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335700" w:rsidRPr="007E4F80" w:rsidTr="005929C8">
        <w:tc>
          <w:tcPr>
            <w:tcW w:w="4644" w:type="dxa"/>
            <w:tcBorders>
              <w:top w:val="nil"/>
              <w:left w:val="nil"/>
              <w:bottom w:val="nil"/>
              <w:right w:val="nil"/>
            </w:tcBorders>
          </w:tcPr>
          <w:p w:rsidR="008320EE" w:rsidRPr="007E4F80" w:rsidRDefault="008320EE" w:rsidP="00CB62E0">
            <w:pPr>
              <w:pStyle w:val="Heading"/>
              <w:ind w:right="-1"/>
              <w:jc w:val="center"/>
              <w:rPr>
                <w:rFonts w:ascii="Times New Roman" w:hAnsi="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7E4F80" w:rsidRDefault="008320EE" w:rsidP="00CB62E0">
            <w:pPr>
              <w:pStyle w:val="Heading"/>
              <w:ind w:right="-1"/>
              <w:jc w:val="center"/>
              <w:rPr>
                <w:rFonts w:ascii="Times New Roman" w:hAnsi="Times New Roman"/>
                <w:b w:val="0"/>
                <w:bCs w:val="0"/>
                <w:sz w:val="28"/>
                <w:szCs w:val="28"/>
              </w:rPr>
            </w:pPr>
            <w:r w:rsidRPr="007E4F80">
              <w:rPr>
                <w:rFonts w:ascii="Times New Roman" w:hAnsi="Times New Roman"/>
                <w:b w:val="0"/>
                <w:bCs w:val="0"/>
                <w:sz w:val="28"/>
                <w:szCs w:val="28"/>
              </w:rPr>
              <w:t xml:space="preserve">ПРИЛОЖЕНИЕ </w:t>
            </w:r>
          </w:p>
          <w:p w:rsidR="008320EE" w:rsidRPr="007E4F80" w:rsidRDefault="008320EE" w:rsidP="00CB62E0">
            <w:pPr>
              <w:pStyle w:val="Heading"/>
              <w:ind w:right="-1"/>
              <w:jc w:val="center"/>
              <w:rPr>
                <w:rFonts w:ascii="Times New Roman" w:hAnsi="Times New Roman"/>
                <w:b w:val="0"/>
                <w:bCs w:val="0"/>
                <w:sz w:val="28"/>
                <w:szCs w:val="28"/>
              </w:rPr>
            </w:pPr>
          </w:p>
          <w:p w:rsidR="00351EC5" w:rsidRPr="007E4F80" w:rsidRDefault="00351EC5" w:rsidP="00351EC5">
            <w:pPr>
              <w:pStyle w:val="Heading"/>
              <w:ind w:right="-1"/>
              <w:jc w:val="center"/>
              <w:rPr>
                <w:rFonts w:ascii="Times New Roman" w:hAnsi="Times New Roman"/>
                <w:b w:val="0"/>
                <w:bCs w:val="0"/>
                <w:sz w:val="28"/>
                <w:szCs w:val="28"/>
              </w:rPr>
            </w:pPr>
            <w:r w:rsidRPr="007E4F80">
              <w:rPr>
                <w:rFonts w:ascii="Times New Roman" w:hAnsi="Times New Roman"/>
                <w:b w:val="0"/>
                <w:bCs w:val="0"/>
                <w:sz w:val="28"/>
                <w:szCs w:val="28"/>
              </w:rPr>
              <w:t>УТВЕРЖДЕН</w:t>
            </w:r>
          </w:p>
          <w:p w:rsidR="00351EC5" w:rsidRPr="007E4F80" w:rsidRDefault="00351EC5" w:rsidP="00351EC5">
            <w:pPr>
              <w:pStyle w:val="a3"/>
              <w:jc w:val="center"/>
              <w:rPr>
                <w:bCs/>
                <w:sz w:val="28"/>
                <w:szCs w:val="28"/>
              </w:rPr>
            </w:pPr>
            <w:r w:rsidRPr="007E4F80">
              <w:rPr>
                <w:bCs/>
                <w:sz w:val="28"/>
                <w:szCs w:val="28"/>
              </w:rPr>
              <w:t xml:space="preserve">постановлением администрации </w:t>
            </w:r>
            <w:r w:rsidR="009F5F1D">
              <w:rPr>
                <w:bCs/>
                <w:sz w:val="28"/>
                <w:szCs w:val="28"/>
              </w:rPr>
              <w:t xml:space="preserve">муниципального образования Темрюкский </w:t>
            </w:r>
            <w:r w:rsidR="00C86403">
              <w:rPr>
                <w:bCs/>
                <w:sz w:val="28"/>
                <w:szCs w:val="28"/>
              </w:rPr>
              <w:t>район</w:t>
            </w:r>
          </w:p>
          <w:p w:rsidR="008320EE" w:rsidRPr="007E4F80" w:rsidRDefault="008320EE" w:rsidP="00CB62E0">
            <w:pPr>
              <w:pStyle w:val="a3"/>
              <w:jc w:val="center"/>
              <w:rPr>
                <w:bCs/>
                <w:sz w:val="28"/>
                <w:szCs w:val="28"/>
              </w:rPr>
            </w:pPr>
          </w:p>
          <w:p w:rsidR="008320EE" w:rsidRPr="007E4F80" w:rsidRDefault="00994B46" w:rsidP="00CB62E0">
            <w:pPr>
              <w:pStyle w:val="Heading"/>
              <w:ind w:right="-1"/>
              <w:jc w:val="center"/>
              <w:rPr>
                <w:rFonts w:ascii="Times New Roman" w:hAnsi="Times New Roman"/>
                <w:b w:val="0"/>
                <w:bCs w:val="0"/>
                <w:sz w:val="28"/>
                <w:szCs w:val="28"/>
              </w:rPr>
            </w:pPr>
            <w:r>
              <w:rPr>
                <w:rFonts w:ascii="Times New Roman" w:hAnsi="Times New Roman"/>
                <w:b w:val="0"/>
                <w:bCs w:val="0"/>
                <w:sz w:val="28"/>
                <w:szCs w:val="28"/>
              </w:rPr>
              <w:t xml:space="preserve">     от___________</w:t>
            </w:r>
            <w:r w:rsidR="008320EE" w:rsidRPr="007E4F80">
              <w:rPr>
                <w:rFonts w:ascii="Times New Roman" w:hAnsi="Times New Roman"/>
                <w:b w:val="0"/>
                <w:bCs w:val="0"/>
                <w:sz w:val="28"/>
                <w:szCs w:val="28"/>
              </w:rPr>
              <w:t xml:space="preserve"> №________</w:t>
            </w:r>
          </w:p>
          <w:p w:rsidR="008320EE" w:rsidRPr="007E4F80" w:rsidRDefault="008320EE" w:rsidP="00CB62E0">
            <w:pPr>
              <w:pStyle w:val="Heading"/>
              <w:ind w:right="-1"/>
              <w:rPr>
                <w:rFonts w:ascii="Times New Roman" w:hAnsi="Times New Roman"/>
                <w:b w:val="0"/>
                <w:bCs w:val="0"/>
                <w:sz w:val="28"/>
                <w:szCs w:val="28"/>
              </w:rPr>
            </w:pPr>
          </w:p>
        </w:tc>
      </w:tr>
    </w:tbl>
    <w:p w:rsidR="00263024" w:rsidRPr="007E4F80" w:rsidRDefault="00263024" w:rsidP="00397F4E">
      <w:pPr>
        <w:jc w:val="center"/>
        <w:rPr>
          <w:b/>
          <w:sz w:val="28"/>
          <w:szCs w:val="28"/>
        </w:rPr>
      </w:pPr>
    </w:p>
    <w:p w:rsidR="00BB4289" w:rsidRPr="007E4F80" w:rsidRDefault="00BB4289" w:rsidP="00397F4E">
      <w:pPr>
        <w:jc w:val="center"/>
        <w:rPr>
          <w:b/>
          <w:sz w:val="28"/>
          <w:szCs w:val="28"/>
        </w:rPr>
      </w:pPr>
    </w:p>
    <w:p w:rsidR="00FB3D9B" w:rsidRPr="00304B7F" w:rsidRDefault="00FB3D9B" w:rsidP="00FB3D9B">
      <w:pPr>
        <w:jc w:val="center"/>
        <w:rPr>
          <w:b/>
          <w:sz w:val="28"/>
          <w:szCs w:val="28"/>
        </w:rPr>
      </w:pPr>
      <w:r w:rsidRPr="00304B7F">
        <w:rPr>
          <w:b/>
          <w:sz w:val="28"/>
          <w:szCs w:val="28"/>
        </w:rPr>
        <w:t>АДМИНИСТРАТИВНЫЙ РЕГЛАМЕНТ</w:t>
      </w:r>
    </w:p>
    <w:p w:rsidR="00FB3D9B" w:rsidRPr="00304B7F" w:rsidRDefault="00FB3D9B" w:rsidP="007A5B3E">
      <w:pPr>
        <w:jc w:val="center"/>
        <w:rPr>
          <w:b/>
          <w:sz w:val="28"/>
          <w:szCs w:val="28"/>
        </w:rPr>
      </w:pPr>
      <w:r w:rsidRPr="00304B7F">
        <w:rPr>
          <w:b/>
          <w:sz w:val="28"/>
          <w:szCs w:val="28"/>
        </w:rPr>
        <w:t xml:space="preserve">предоставления администрацией </w:t>
      </w:r>
      <w:r w:rsidR="0081268E" w:rsidRPr="00304B7F">
        <w:rPr>
          <w:b/>
          <w:sz w:val="28"/>
          <w:szCs w:val="28"/>
        </w:rPr>
        <w:t>муниципального образования Темрюкский район</w:t>
      </w:r>
      <w:r w:rsidR="00AE239A" w:rsidRPr="00304B7F">
        <w:rPr>
          <w:b/>
          <w:sz w:val="28"/>
          <w:szCs w:val="28"/>
        </w:rPr>
        <w:t xml:space="preserve"> </w:t>
      </w:r>
      <w:r w:rsidRPr="00304B7F">
        <w:rPr>
          <w:b/>
          <w:sz w:val="28"/>
          <w:szCs w:val="28"/>
        </w:rPr>
        <w:t>муниципальной услуги «</w:t>
      </w:r>
      <w:r w:rsidR="00616800" w:rsidRPr="00304B7F">
        <w:rPr>
          <w:b/>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304B7F">
        <w:rPr>
          <w:b/>
          <w:sz w:val="28"/>
          <w:szCs w:val="28"/>
        </w:rPr>
        <w:t>»</w:t>
      </w:r>
    </w:p>
    <w:p w:rsidR="00397F4E" w:rsidRPr="00304B7F" w:rsidRDefault="00397F4E" w:rsidP="00397F4E">
      <w:pPr>
        <w:jc w:val="center"/>
        <w:rPr>
          <w:b/>
          <w:sz w:val="28"/>
          <w:szCs w:val="28"/>
        </w:rPr>
      </w:pPr>
    </w:p>
    <w:bookmarkEnd w:id="0"/>
    <w:bookmarkEnd w:id="1"/>
    <w:bookmarkEnd w:id="2"/>
    <w:bookmarkEnd w:id="3"/>
    <w:p w:rsidR="00D1036D" w:rsidRPr="00304B7F" w:rsidRDefault="00D1036D" w:rsidP="00D1036D">
      <w:pPr>
        <w:widowControl w:val="0"/>
        <w:autoSpaceDE w:val="0"/>
        <w:autoSpaceDN w:val="0"/>
        <w:adjustRightInd w:val="0"/>
        <w:ind w:firstLine="720"/>
        <w:jc w:val="center"/>
        <w:outlineLvl w:val="1"/>
        <w:rPr>
          <w:b/>
          <w:sz w:val="28"/>
          <w:szCs w:val="28"/>
        </w:rPr>
      </w:pPr>
      <w:r w:rsidRPr="00304B7F">
        <w:rPr>
          <w:b/>
          <w:sz w:val="28"/>
          <w:szCs w:val="28"/>
        </w:rPr>
        <w:t>Раздел I. ОБЩИЕ ПОЛОЖЕНИЯ</w:t>
      </w:r>
    </w:p>
    <w:p w:rsidR="00D1036D" w:rsidRPr="00304B7F" w:rsidRDefault="00D1036D" w:rsidP="00D1036D">
      <w:pPr>
        <w:widowControl w:val="0"/>
        <w:autoSpaceDE w:val="0"/>
        <w:autoSpaceDN w:val="0"/>
        <w:adjustRightInd w:val="0"/>
        <w:ind w:firstLine="720"/>
        <w:jc w:val="both"/>
        <w:rPr>
          <w:b/>
          <w:sz w:val="28"/>
          <w:szCs w:val="28"/>
        </w:rPr>
      </w:pPr>
    </w:p>
    <w:p w:rsidR="0000390E" w:rsidRPr="00304B7F" w:rsidRDefault="00A631DE" w:rsidP="00D1036D">
      <w:pPr>
        <w:widowControl w:val="0"/>
        <w:autoSpaceDE w:val="0"/>
        <w:autoSpaceDN w:val="0"/>
        <w:adjustRightInd w:val="0"/>
        <w:ind w:firstLine="720"/>
        <w:jc w:val="center"/>
        <w:outlineLvl w:val="2"/>
        <w:rPr>
          <w:b/>
          <w:sz w:val="28"/>
          <w:szCs w:val="28"/>
        </w:rPr>
      </w:pPr>
      <w:bookmarkStart w:id="4" w:name="Par43"/>
      <w:bookmarkEnd w:id="4"/>
      <w:r w:rsidRPr="00304B7F">
        <w:rPr>
          <w:b/>
          <w:sz w:val="28"/>
          <w:szCs w:val="28"/>
        </w:rPr>
        <w:t>Подраздел</w:t>
      </w:r>
      <w:r w:rsidR="00D1036D" w:rsidRPr="00304B7F">
        <w:rPr>
          <w:b/>
          <w:sz w:val="28"/>
          <w:szCs w:val="28"/>
        </w:rPr>
        <w:t xml:space="preserve"> 1.</w:t>
      </w:r>
      <w:r w:rsidR="002E384A" w:rsidRPr="00304B7F">
        <w:rPr>
          <w:b/>
          <w:sz w:val="28"/>
          <w:szCs w:val="28"/>
        </w:rPr>
        <w:t>1.</w:t>
      </w:r>
      <w:r w:rsidR="00D1036D" w:rsidRPr="00304B7F">
        <w:rPr>
          <w:b/>
          <w:sz w:val="28"/>
          <w:szCs w:val="28"/>
        </w:rPr>
        <w:t xml:space="preserve"> </w:t>
      </w:r>
      <w:r w:rsidR="00C27BD0" w:rsidRPr="00304B7F">
        <w:rPr>
          <w:b/>
          <w:sz w:val="28"/>
          <w:szCs w:val="28"/>
        </w:rPr>
        <w:t xml:space="preserve">Предмет регулирования </w:t>
      </w:r>
    </w:p>
    <w:p w:rsidR="00397F4E" w:rsidRPr="00304B7F" w:rsidRDefault="00C27BD0" w:rsidP="00D1036D">
      <w:pPr>
        <w:widowControl w:val="0"/>
        <w:autoSpaceDE w:val="0"/>
        <w:autoSpaceDN w:val="0"/>
        <w:adjustRightInd w:val="0"/>
        <w:ind w:firstLine="720"/>
        <w:jc w:val="center"/>
        <w:outlineLvl w:val="2"/>
        <w:rPr>
          <w:b/>
          <w:sz w:val="28"/>
          <w:szCs w:val="28"/>
        </w:rPr>
      </w:pPr>
      <w:r w:rsidRPr="00304B7F">
        <w:rPr>
          <w:b/>
          <w:sz w:val="28"/>
          <w:szCs w:val="28"/>
        </w:rPr>
        <w:t>административного регламента</w:t>
      </w:r>
    </w:p>
    <w:p w:rsidR="00397F4E" w:rsidRPr="007E4F80" w:rsidRDefault="00397F4E" w:rsidP="00C14F9E">
      <w:pPr>
        <w:ind w:firstLine="851"/>
        <w:jc w:val="center"/>
        <w:rPr>
          <w:sz w:val="28"/>
          <w:szCs w:val="28"/>
        </w:rPr>
      </w:pPr>
    </w:p>
    <w:p w:rsidR="003F3106" w:rsidRPr="003F3106" w:rsidRDefault="00366887" w:rsidP="003F3106">
      <w:pPr>
        <w:jc w:val="both"/>
        <w:rPr>
          <w:sz w:val="28"/>
          <w:szCs w:val="28"/>
        </w:rPr>
      </w:pPr>
      <w:r>
        <w:rPr>
          <w:sz w:val="28"/>
          <w:szCs w:val="28"/>
        </w:rPr>
        <w:t xml:space="preserve">        </w:t>
      </w:r>
      <w:r w:rsidR="003F3106" w:rsidRPr="003F3106">
        <w:rPr>
          <w:sz w:val="28"/>
          <w:szCs w:val="28"/>
        </w:rPr>
        <w:t xml:space="preserve">1.1.1. </w:t>
      </w:r>
      <w:proofErr w:type="gramStart"/>
      <w:r w:rsidR="003F3106" w:rsidRPr="003F3106">
        <w:rPr>
          <w:sz w:val="28"/>
          <w:szCs w:val="28"/>
        </w:rPr>
        <w:t>Административный регламент предоставления муниципальной услуги «Предоставление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 (далее – административный регламент) разработан в целях повышения качества предоставления и доступности муниципальной услуги по выдаче разрешения на использование земель или земельного участка, находящихся в государственной или муниципальной собственности» (далее – муниципальная услуга) и определяет стандарты, сроки и последовательность административных</w:t>
      </w:r>
      <w:proofErr w:type="gramEnd"/>
      <w:r w:rsidR="003F3106" w:rsidRPr="003F3106">
        <w:rPr>
          <w:sz w:val="28"/>
          <w:szCs w:val="28"/>
        </w:rPr>
        <w:t xml:space="preserve"> процедур (действий) при предоставлении муниципальной услуги.</w:t>
      </w:r>
    </w:p>
    <w:p w:rsidR="00397F4E" w:rsidRPr="007E4F80" w:rsidRDefault="00397F4E" w:rsidP="003F3106">
      <w:pPr>
        <w:jc w:val="both"/>
        <w:rPr>
          <w:sz w:val="28"/>
          <w:szCs w:val="28"/>
        </w:rPr>
      </w:pPr>
    </w:p>
    <w:p w:rsidR="00D1036D" w:rsidRPr="00304B7F" w:rsidRDefault="00A631DE" w:rsidP="00D1036D">
      <w:pPr>
        <w:widowControl w:val="0"/>
        <w:autoSpaceDE w:val="0"/>
        <w:autoSpaceDN w:val="0"/>
        <w:adjustRightInd w:val="0"/>
        <w:ind w:firstLine="720"/>
        <w:jc w:val="center"/>
        <w:outlineLvl w:val="2"/>
        <w:rPr>
          <w:b/>
          <w:sz w:val="28"/>
          <w:szCs w:val="28"/>
        </w:rPr>
      </w:pPr>
      <w:r w:rsidRPr="00304B7F">
        <w:rPr>
          <w:b/>
          <w:sz w:val="28"/>
          <w:szCs w:val="28"/>
        </w:rPr>
        <w:t>Подраздел</w:t>
      </w:r>
      <w:r w:rsidR="00D1036D" w:rsidRPr="00304B7F">
        <w:rPr>
          <w:b/>
          <w:sz w:val="28"/>
          <w:szCs w:val="28"/>
        </w:rPr>
        <w:t xml:space="preserve"> </w:t>
      </w:r>
      <w:r w:rsidR="00C77B8B" w:rsidRPr="00304B7F">
        <w:rPr>
          <w:b/>
          <w:sz w:val="28"/>
          <w:szCs w:val="28"/>
        </w:rPr>
        <w:t>1.2</w:t>
      </w:r>
      <w:r w:rsidR="002E384A" w:rsidRPr="00304B7F">
        <w:rPr>
          <w:b/>
          <w:sz w:val="28"/>
          <w:szCs w:val="28"/>
        </w:rPr>
        <w:t>.</w:t>
      </w:r>
      <w:r w:rsidR="00D1036D" w:rsidRPr="00304B7F">
        <w:rPr>
          <w:b/>
          <w:sz w:val="28"/>
          <w:szCs w:val="28"/>
        </w:rPr>
        <w:t xml:space="preserve"> </w:t>
      </w:r>
      <w:r w:rsidR="00C27BD0" w:rsidRPr="00304B7F">
        <w:rPr>
          <w:b/>
          <w:sz w:val="28"/>
          <w:szCs w:val="28"/>
        </w:rPr>
        <w:t>Круг заявителей</w:t>
      </w:r>
    </w:p>
    <w:p w:rsidR="00397F4E" w:rsidRPr="00304B7F" w:rsidRDefault="00397F4E" w:rsidP="00397F4E">
      <w:pPr>
        <w:ind w:firstLine="851"/>
        <w:jc w:val="both"/>
        <w:rPr>
          <w:b/>
          <w:sz w:val="28"/>
          <w:szCs w:val="28"/>
        </w:rPr>
      </w:pP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 xml:space="preserve">От имени физических лиц заявления о предоставлении муниципальной услуги могут подавать: </w:t>
      </w: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 xml:space="preserve">законные представители (родители, усыновители, опекуны) несовершеннолетних в возрасте до 18 лет; </w:t>
      </w: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 xml:space="preserve">опекуны недееспособных граждан; </w:t>
      </w: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 xml:space="preserve">представители, действующие в силу полномочий, основанных на </w:t>
      </w:r>
      <w:r w:rsidRPr="00B43CDB">
        <w:rPr>
          <w:rFonts w:cs="Arial"/>
          <w:sz w:val="28"/>
          <w:szCs w:val="28"/>
        </w:rPr>
        <w:lastRenderedPageBreak/>
        <w:t>доверенности или договоре.</w:t>
      </w: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От имени юридических лиц заявления о предоставлении муниципальной услуги могут подавать:</w:t>
      </w: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орган местного самоуправления;</w:t>
      </w:r>
    </w:p>
    <w:p w:rsidR="00B43CDB" w:rsidRPr="00B43CDB" w:rsidRDefault="00B43CDB" w:rsidP="00B43CDB">
      <w:pPr>
        <w:widowControl w:val="0"/>
        <w:autoSpaceDE w:val="0"/>
        <w:autoSpaceDN w:val="0"/>
        <w:adjustRightInd w:val="0"/>
        <w:ind w:firstLine="720"/>
        <w:contextualSpacing/>
        <w:jc w:val="both"/>
        <w:rPr>
          <w:rFonts w:cs="Arial"/>
          <w:sz w:val="28"/>
          <w:szCs w:val="28"/>
        </w:rPr>
      </w:pPr>
      <w:r w:rsidRPr="00B43CDB">
        <w:rPr>
          <w:rFonts w:cs="Arial"/>
          <w:sz w:val="28"/>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7796E" w:rsidRDefault="0017796E" w:rsidP="0017796E">
      <w:pPr>
        <w:widowControl w:val="0"/>
        <w:autoSpaceDE w:val="0"/>
        <w:autoSpaceDN w:val="0"/>
        <w:adjustRightInd w:val="0"/>
        <w:ind w:firstLine="720"/>
        <w:contextualSpacing/>
        <w:jc w:val="center"/>
        <w:rPr>
          <w:rFonts w:cs="Arial"/>
          <w:sz w:val="28"/>
          <w:szCs w:val="28"/>
        </w:rPr>
      </w:pPr>
    </w:p>
    <w:p w:rsidR="00B43CDB" w:rsidRPr="0017796E" w:rsidRDefault="00B43CDB" w:rsidP="0017796E">
      <w:pPr>
        <w:widowControl w:val="0"/>
        <w:autoSpaceDE w:val="0"/>
        <w:autoSpaceDN w:val="0"/>
        <w:adjustRightInd w:val="0"/>
        <w:ind w:firstLine="720"/>
        <w:contextualSpacing/>
        <w:jc w:val="center"/>
        <w:rPr>
          <w:rFonts w:cs="Arial"/>
          <w:sz w:val="28"/>
          <w:szCs w:val="28"/>
        </w:rPr>
      </w:pPr>
    </w:p>
    <w:p w:rsidR="00D1036D" w:rsidRPr="00304B7F" w:rsidRDefault="00A631DE" w:rsidP="003623EF">
      <w:pPr>
        <w:widowControl w:val="0"/>
        <w:autoSpaceDE w:val="0"/>
        <w:autoSpaceDN w:val="0"/>
        <w:adjustRightInd w:val="0"/>
        <w:jc w:val="center"/>
        <w:outlineLvl w:val="2"/>
        <w:rPr>
          <w:b/>
          <w:sz w:val="28"/>
          <w:szCs w:val="28"/>
        </w:rPr>
      </w:pPr>
      <w:r w:rsidRPr="00304B7F">
        <w:rPr>
          <w:b/>
          <w:sz w:val="28"/>
          <w:szCs w:val="28"/>
        </w:rPr>
        <w:t>Подраздел</w:t>
      </w:r>
      <w:r w:rsidR="00D1036D" w:rsidRPr="00304B7F">
        <w:rPr>
          <w:b/>
          <w:sz w:val="28"/>
          <w:szCs w:val="28"/>
        </w:rPr>
        <w:t xml:space="preserve"> </w:t>
      </w:r>
      <w:r w:rsidR="00C77B8B" w:rsidRPr="00304B7F">
        <w:rPr>
          <w:b/>
          <w:sz w:val="28"/>
          <w:szCs w:val="28"/>
        </w:rPr>
        <w:t>1.3</w:t>
      </w:r>
      <w:r w:rsidR="002E384A" w:rsidRPr="00304B7F">
        <w:rPr>
          <w:b/>
          <w:sz w:val="28"/>
          <w:szCs w:val="28"/>
        </w:rPr>
        <w:t>.</w:t>
      </w:r>
      <w:r w:rsidR="00D1036D" w:rsidRPr="00304B7F">
        <w:rPr>
          <w:b/>
          <w:sz w:val="28"/>
          <w:szCs w:val="28"/>
        </w:rPr>
        <w:t xml:space="preserve"> </w:t>
      </w:r>
      <w:r w:rsidR="00C27BD0" w:rsidRPr="00304B7F">
        <w:rPr>
          <w:b/>
          <w:sz w:val="28"/>
          <w:szCs w:val="28"/>
        </w:rPr>
        <w:t>Требования к порядку информирования</w:t>
      </w:r>
    </w:p>
    <w:p w:rsidR="00D1036D" w:rsidRPr="00304B7F" w:rsidRDefault="00C27BD0" w:rsidP="00D1036D">
      <w:pPr>
        <w:widowControl w:val="0"/>
        <w:autoSpaceDE w:val="0"/>
        <w:autoSpaceDN w:val="0"/>
        <w:adjustRightInd w:val="0"/>
        <w:ind w:firstLine="720"/>
        <w:jc w:val="center"/>
        <w:rPr>
          <w:b/>
          <w:sz w:val="28"/>
          <w:szCs w:val="28"/>
        </w:rPr>
      </w:pPr>
      <w:r w:rsidRPr="00304B7F">
        <w:rPr>
          <w:b/>
          <w:sz w:val="28"/>
          <w:szCs w:val="28"/>
        </w:rPr>
        <w:t>о предоставлении муниципальной услуги</w:t>
      </w:r>
    </w:p>
    <w:p w:rsidR="00397F4E" w:rsidRPr="00304B7F" w:rsidRDefault="00397F4E" w:rsidP="00D1036D">
      <w:pPr>
        <w:jc w:val="center"/>
        <w:rPr>
          <w:b/>
          <w:sz w:val="28"/>
          <w:szCs w:val="28"/>
        </w:rPr>
      </w:pPr>
    </w:p>
    <w:p w:rsidR="00B43CDB" w:rsidRPr="007E4F80" w:rsidRDefault="00B43CDB" w:rsidP="00D1036D">
      <w:pPr>
        <w:jc w:val="center"/>
        <w:rPr>
          <w:sz w:val="28"/>
          <w:szCs w:val="28"/>
        </w:rPr>
      </w:pP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1.3.1. Получение информации о порядке и сроках предоставления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1.3.1.1. В администрации муниципального образования Темрюкский район (далее – уполномоченный орган):</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в устной форме при личном обращении;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с использованием телефонной связи;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в форме электронного документа посредством направления на адрес электронной почты;</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по письменным обращениям. </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1.3.1.2. В многофункциональных центрах предоставления государственных и муниципальных услуг Краснодарского края (далее – МФЦ):</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при личном обращении;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посредством интернет-сайта – http://www.e-mfc.ru – «</w:t>
      </w:r>
      <w:proofErr w:type="spellStart"/>
      <w:r w:rsidRPr="00B43CDB">
        <w:rPr>
          <w:sz w:val="28"/>
          <w:szCs w:val="28"/>
        </w:rPr>
        <w:t>Online</w:t>
      </w:r>
      <w:proofErr w:type="spellEnd"/>
      <w:r w:rsidRPr="00B43CDB">
        <w:rPr>
          <w:sz w:val="28"/>
          <w:szCs w:val="28"/>
        </w:rPr>
        <w:t xml:space="preserve">-консультант», «Электронный консультант», «Виртуальная приемная».       </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1.3.1.3.  Посредством размещения информации на 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(www.pgu.krasnodar.ru) (далее – Региональный портал), а также на официальном сайте муниципального образования Темрюкский район (http://www.temryuk.ru).</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 На Едином портале государственных и муниципальных услуг (функций), Региональном портале, официальном сайте администрации муниципального образования Темрюкский район размещается следующая информация:</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2) круг заявителей;</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3) срок предоставления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4) результаты предоставления муниципальной услуги, порядок представления документа, являющегося результатом предоставления </w:t>
      </w:r>
      <w:r w:rsidRPr="00B43CDB">
        <w:rPr>
          <w:sz w:val="28"/>
          <w:szCs w:val="28"/>
        </w:rPr>
        <w:lastRenderedPageBreak/>
        <w:t>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5) размер государственной пошлины, взимаемой за предоставление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6) исчерпывающий перечень оснований для приостановления или отказа </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в предоставлении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8) формы заявлений (уведомлений, сообщений), используемые при предоставлении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proofErr w:type="gramStart"/>
      <w:r w:rsidRPr="00B43CDB">
        <w:rPr>
          <w:sz w:val="28"/>
          <w:szCs w:val="28"/>
        </w:rPr>
        <w:t>Информация на Едином портале государственных и муниципальных услуг (функций), Региональном портале, официальном сайте администрации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roofErr w:type="gramEnd"/>
    </w:p>
    <w:p w:rsidR="00B43CDB" w:rsidRPr="00B43CDB" w:rsidRDefault="00B43CDB" w:rsidP="00B43CDB">
      <w:pPr>
        <w:widowControl w:val="0"/>
        <w:autoSpaceDE w:val="0"/>
        <w:autoSpaceDN w:val="0"/>
        <w:adjustRightInd w:val="0"/>
        <w:ind w:firstLine="720"/>
        <w:jc w:val="both"/>
        <w:outlineLvl w:val="1"/>
        <w:rPr>
          <w:sz w:val="28"/>
          <w:szCs w:val="28"/>
        </w:rPr>
      </w:pPr>
      <w:proofErr w:type="gramStart"/>
      <w:r w:rsidRPr="00B43CDB">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43CDB" w:rsidRDefault="00B43CDB" w:rsidP="00B43CDB">
      <w:pPr>
        <w:widowControl w:val="0"/>
        <w:autoSpaceDE w:val="0"/>
        <w:autoSpaceDN w:val="0"/>
        <w:adjustRightInd w:val="0"/>
        <w:ind w:firstLine="720"/>
        <w:jc w:val="both"/>
        <w:outlineLvl w:val="1"/>
        <w:rPr>
          <w:sz w:val="28"/>
          <w:szCs w:val="28"/>
        </w:rPr>
      </w:pPr>
      <w:r w:rsidRPr="00B43CDB">
        <w:rPr>
          <w:sz w:val="28"/>
          <w:szCs w:val="28"/>
        </w:rPr>
        <w:t>Информирование о предоставлении муниципальной услуги осуществляется:</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1.3.1.</w:t>
      </w:r>
      <w:r w:rsidR="005F7780">
        <w:rPr>
          <w:sz w:val="28"/>
          <w:szCs w:val="28"/>
        </w:rPr>
        <w:t>4</w:t>
      </w:r>
      <w:r w:rsidRPr="00B43CDB">
        <w:rPr>
          <w:sz w:val="28"/>
          <w:szCs w:val="28"/>
        </w:rPr>
        <w:t>. Посредством размещения информационных стендов в МФЦ и уполномоченном органе.</w:t>
      </w:r>
    </w:p>
    <w:p w:rsidR="00B43CDB" w:rsidRPr="00B43CDB" w:rsidRDefault="005F7780" w:rsidP="00B43CDB">
      <w:pPr>
        <w:widowControl w:val="0"/>
        <w:autoSpaceDE w:val="0"/>
        <w:autoSpaceDN w:val="0"/>
        <w:adjustRightInd w:val="0"/>
        <w:ind w:firstLine="720"/>
        <w:jc w:val="both"/>
        <w:outlineLvl w:val="1"/>
        <w:rPr>
          <w:sz w:val="28"/>
          <w:szCs w:val="28"/>
        </w:rPr>
      </w:pPr>
      <w:r>
        <w:rPr>
          <w:sz w:val="28"/>
          <w:szCs w:val="28"/>
        </w:rPr>
        <w:t>1.3.1.</w:t>
      </w:r>
      <w:r w:rsidR="00FE6A76">
        <w:rPr>
          <w:sz w:val="28"/>
          <w:szCs w:val="28"/>
        </w:rPr>
        <w:t>5</w:t>
      </w:r>
      <w:bookmarkStart w:id="5" w:name="_GoBack"/>
      <w:bookmarkEnd w:id="5"/>
      <w:r w:rsidR="00B43CDB" w:rsidRPr="00B43CDB">
        <w:rPr>
          <w:sz w:val="28"/>
          <w:szCs w:val="28"/>
        </w:rPr>
        <w:t xml:space="preserve">. Посредством телефонной связи </w:t>
      </w:r>
      <w:proofErr w:type="spellStart"/>
      <w:r w:rsidR="00B43CDB" w:rsidRPr="00B43CDB">
        <w:rPr>
          <w:sz w:val="28"/>
          <w:szCs w:val="28"/>
        </w:rPr>
        <w:t>Call</w:t>
      </w:r>
      <w:proofErr w:type="spellEnd"/>
      <w:r w:rsidR="00B43CDB" w:rsidRPr="00B43CDB">
        <w:rPr>
          <w:sz w:val="28"/>
          <w:szCs w:val="28"/>
        </w:rPr>
        <w:t>-центра МФЦ (горячая линия): 8 800 1000 900.</w:t>
      </w:r>
    </w:p>
    <w:p w:rsid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r w:rsidRPr="00B43CDB">
        <w:rPr>
          <w:sz w:val="28"/>
          <w:szCs w:val="28"/>
        </w:rPr>
        <w:t>1.3.2. Консультирование по вопросам предоставления муниципальной услуги осуществляется бесплатно.</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r w:rsidRPr="00B43CDB">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proofErr w:type="gramStart"/>
      <w:r w:rsidRPr="00B43CDB">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B43CDB" w:rsidRPr="00B43CDB" w:rsidRDefault="00B43CDB" w:rsidP="00B43CDB">
      <w:pPr>
        <w:widowControl w:val="0"/>
        <w:autoSpaceDE w:val="0"/>
        <w:autoSpaceDN w:val="0"/>
        <w:adjustRightInd w:val="0"/>
        <w:jc w:val="both"/>
        <w:outlineLvl w:val="1"/>
        <w:rPr>
          <w:sz w:val="28"/>
          <w:szCs w:val="28"/>
        </w:rPr>
      </w:pPr>
      <w:r>
        <w:rPr>
          <w:sz w:val="28"/>
          <w:szCs w:val="28"/>
        </w:rPr>
        <w:t xml:space="preserve">          </w:t>
      </w:r>
      <w:r w:rsidRPr="00B43CDB">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Рекомендуемое время для телефонного разговора – не более 10 минут, </w:t>
      </w:r>
      <w:r w:rsidRPr="00B43CDB">
        <w:rPr>
          <w:sz w:val="28"/>
          <w:szCs w:val="28"/>
        </w:rPr>
        <w:lastRenderedPageBreak/>
        <w:t>личного устного информирования – не более 20 минут.</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1</w:t>
      </w:r>
      <w:r w:rsidRPr="00B43CDB">
        <w:rPr>
          <w:sz w:val="28"/>
          <w:szCs w:val="28"/>
        </w:rPr>
        <w:t>.3.3. Информационные стенды, размещенные в МФЦ и уполномоченном органе, должны содержать:</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r w:rsidRPr="00B43CDB">
        <w:rPr>
          <w:sz w:val="28"/>
          <w:szCs w:val="28"/>
        </w:rPr>
        <w:t>режим работы, адреса уполномоченного органа и МФЦ;</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 адрес официального </w:t>
      </w:r>
      <w:proofErr w:type="gramStart"/>
      <w:r w:rsidRPr="00B43CDB">
        <w:rPr>
          <w:sz w:val="28"/>
          <w:szCs w:val="28"/>
        </w:rPr>
        <w:t>интернет-портала</w:t>
      </w:r>
      <w:proofErr w:type="gramEnd"/>
      <w:r w:rsidRPr="00B43CDB">
        <w:rPr>
          <w:sz w:val="28"/>
          <w:szCs w:val="28"/>
        </w:rPr>
        <w:t xml:space="preserve"> администрации муниципального образования Темрюкский район, адрес электронной почты уполномоченного органа;</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поч</w:t>
      </w:r>
      <w:r w:rsidRPr="00B43CDB">
        <w:rPr>
          <w:sz w:val="28"/>
          <w:szCs w:val="28"/>
        </w:rPr>
        <w:t>товые адреса, телефоны, фамилии руководителей МФЦ и уполномоченного органа;</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r w:rsidRPr="00B43CDB">
        <w:rPr>
          <w:sz w:val="28"/>
          <w:szCs w:val="28"/>
        </w:rPr>
        <w:t>порядок получения консультаций о предоставлении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порядок и сроки предоставления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образцы заявлений о предоставлении муниципальной услуги и образцы заполнения таких заявлений;</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перечень документов, необходимых для предоставления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основания для отказа в приеме документов о предоставлении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основания для отказа в предоставлении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r w:rsidRPr="00B43CDB">
        <w:rPr>
          <w:sz w:val="28"/>
          <w:szCs w:val="28"/>
        </w:rPr>
        <w:t>иную информацию, необходимую для получения муниципальной услуги.</w:t>
      </w:r>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r w:rsidRPr="00B43CDB">
        <w:rPr>
          <w:sz w:val="28"/>
          <w:szCs w:val="28"/>
        </w:rPr>
        <w:t>Такая же информация размещается на официальном сайте  муниципального образования Темрюкский район и на сайте МФЦ.</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 1.3.4. Информация о местонахождении и графике работы, справочных телефонах уполномоченного органа, МФЦ:</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1.3.4.1. Уполномоченный орган расположен по адресу:</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Краснодарский край, Темрюкский район, г. Темрюк, ул. Ленина, 65, электронный адрес: temruk@mo.krasnodar.ru.</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Справочные телефоны уполномоченного органа: (86148)54254, 52308, 52047.</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 xml:space="preserve">График работы уполномоченного органа: понедельник – четверг с 08.00 до 17.00, перерыв с 12.00 до 13.00, пятница с 08.00 </w:t>
      </w:r>
      <w:proofErr w:type="gramStart"/>
      <w:r w:rsidRPr="00B43CDB">
        <w:rPr>
          <w:sz w:val="28"/>
          <w:szCs w:val="28"/>
        </w:rPr>
        <w:t>до</w:t>
      </w:r>
      <w:proofErr w:type="gramEnd"/>
      <w:r w:rsidRPr="00B43CDB">
        <w:rPr>
          <w:sz w:val="28"/>
          <w:szCs w:val="28"/>
        </w:rPr>
        <w:t xml:space="preserve"> 16.00, перерыв с 12.00 до 13.00, суббота и воскресенье – выходные дни.</w:t>
      </w:r>
    </w:p>
    <w:p w:rsidR="00B43CDB" w:rsidRPr="00B43CDB" w:rsidRDefault="00B43CDB" w:rsidP="00B43CDB">
      <w:pPr>
        <w:widowControl w:val="0"/>
        <w:autoSpaceDE w:val="0"/>
        <w:autoSpaceDN w:val="0"/>
        <w:adjustRightInd w:val="0"/>
        <w:ind w:firstLine="720"/>
        <w:jc w:val="both"/>
        <w:outlineLvl w:val="1"/>
        <w:rPr>
          <w:sz w:val="28"/>
          <w:szCs w:val="28"/>
        </w:rPr>
      </w:pPr>
      <w:r w:rsidRPr="00B43CDB">
        <w:rPr>
          <w:sz w:val="28"/>
          <w:szCs w:val="28"/>
        </w:rPr>
        <w:t>Адрес сайта - http://www.temruk.ru.</w:t>
      </w:r>
    </w:p>
    <w:p w:rsidR="00B43CDB" w:rsidRPr="00B43CDB" w:rsidRDefault="00B43CDB" w:rsidP="00B43CDB">
      <w:pPr>
        <w:widowControl w:val="0"/>
        <w:autoSpaceDE w:val="0"/>
        <w:autoSpaceDN w:val="0"/>
        <w:adjustRightInd w:val="0"/>
        <w:ind w:firstLine="720"/>
        <w:jc w:val="both"/>
        <w:outlineLvl w:val="1"/>
        <w:rPr>
          <w:sz w:val="28"/>
          <w:szCs w:val="28"/>
        </w:rPr>
      </w:pPr>
      <w:proofErr w:type="gramStart"/>
      <w:r w:rsidRPr="00B43CDB">
        <w:rPr>
          <w:sz w:val="28"/>
          <w:szCs w:val="28"/>
        </w:rPr>
        <w:t xml:space="preserve">В случае изменения указанных графиков, а также контактных телефонов и электронных адресов в Регламент вносятся соответствующие изменения, </w:t>
      </w:r>
      <w:r w:rsidRPr="00B43CDB">
        <w:rPr>
          <w:sz w:val="28"/>
          <w:szCs w:val="28"/>
        </w:rPr>
        <w:lastRenderedPageBreak/>
        <w:t>информация об изменении также размещается в установленном порядке на официальном интернет-портале администрации муниципального образования Темрюкский район, на Портале, а также на Едином портале многофункциональных центров предоставления государственных и муниципальных услуг Краснодарского края.</w:t>
      </w:r>
      <w:proofErr w:type="gramEnd"/>
    </w:p>
    <w:p w:rsidR="00B43CDB" w:rsidRPr="00B43CDB" w:rsidRDefault="00B43CDB" w:rsidP="00B43CDB">
      <w:pPr>
        <w:widowControl w:val="0"/>
        <w:autoSpaceDE w:val="0"/>
        <w:autoSpaceDN w:val="0"/>
        <w:adjustRightInd w:val="0"/>
        <w:ind w:firstLine="720"/>
        <w:jc w:val="both"/>
        <w:outlineLvl w:val="1"/>
        <w:rPr>
          <w:sz w:val="28"/>
          <w:szCs w:val="28"/>
        </w:rPr>
      </w:pPr>
      <w:r>
        <w:rPr>
          <w:sz w:val="28"/>
          <w:szCs w:val="28"/>
        </w:rPr>
        <w:t xml:space="preserve">  </w:t>
      </w:r>
      <w:r w:rsidRPr="00B43CDB">
        <w:rPr>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B43CDB" w:rsidRDefault="00B43CDB" w:rsidP="00C000B0">
      <w:pPr>
        <w:widowControl w:val="0"/>
        <w:autoSpaceDE w:val="0"/>
        <w:autoSpaceDN w:val="0"/>
        <w:adjustRightInd w:val="0"/>
        <w:ind w:firstLine="720"/>
        <w:jc w:val="center"/>
        <w:outlineLvl w:val="1"/>
        <w:rPr>
          <w:sz w:val="28"/>
          <w:szCs w:val="28"/>
        </w:rPr>
      </w:pPr>
    </w:p>
    <w:p w:rsidR="00B43CDB" w:rsidRPr="00304B7F" w:rsidRDefault="00B43CDB" w:rsidP="00C000B0">
      <w:pPr>
        <w:widowControl w:val="0"/>
        <w:autoSpaceDE w:val="0"/>
        <w:autoSpaceDN w:val="0"/>
        <w:adjustRightInd w:val="0"/>
        <w:ind w:firstLine="720"/>
        <w:jc w:val="center"/>
        <w:outlineLvl w:val="1"/>
        <w:rPr>
          <w:b/>
          <w:sz w:val="28"/>
          <w:szCs w:val="28"/>
        </w:rPr>
      </w:pPr>
    </w:p>
    <w:p w:rsidR="00C000B0" w:rsidRPr="00304B7F" w:rsidRDefault="00C000B0" w:rsidP="00C000B0">
      <w:pPr>
        <w:widowControl w:val="0"/>
        <w:autoSpaceDE w:val="0"/>
        <w:autoSpaceDN w:val="0"/>
        <w:adjustRightInd w:val="0"/>
        <w:ind w:firstLine="720"/>
        <w:jc w:val="center"/>
        <w:outlineLvl w:val="1"/>
        <w:rPr>
          <w:b/>
          <w:sz w:val="28"/>
          <w:szCs w:val="28"/>
        </w:rPr>
      </w:pPr>
      <w:r w:rsidRPr="00304B7F">
        <w:rPr>
          <w:b/>
          <w:sz w:val="28"/>
          <w:szCs w:val="28"/>
        </w:rPr>
        <w:t xml:space="preserve">Раздел II. </w:t>
      </w:r>
      <w:r w:rsidR="00C27BD0" w:rsidRPr="00304B7F">
        <w:rPr>
          <w:b/>
          <w:sz w:val="28"/>
          <w:szCs w:val="28"/>
        </w:rPr>
        <w:t>Стандарт предоставления муниципальной услуги</w:t>
      </w:r>
    </w:p>
    <w:p w:rsidR="00C000B0" w:rsidRPr="00304B7F" w:rsidRDefault="00C000B0" w:rsidP="00C000B0">
      <w:pPr>
        <w:widowControl w:val="0"/>
        <w:autoSpaceDE w:val="0"/>
        <w:autoSpaceDN w:val="0"/>
        <w:adjustRightInd w:val="0"/>
        <w:ind w:firstLine="720"/>
        <w:jc w:val="both"/>
        <w:rPr>
          <w:b/>
          <w:sz w:val="28"/>
          <w:szCs w:val="28"/>
        </w:rPr>
      </w:pPr>
    </w:p>
    <w:p w:rsidR="00C000B0" w:rsidRPr="00304B7F" w:rsidRDefault="00A631DE" w:rsidP="00C000B0">
      <w:pPr>
        <w:widowControl w:val="0"/>
        <w:autoSpaceDE w:val="0"/>
        <w:autoSpaceDN w:val="0"/>
        <w:adjustRightInd w:val="0"/>
        <w:ind w:firstLine="720"/>
        <w:jc w:val="center"/>
        <w:outlineLvl w:val="2"/>
        <w:rPr>
          <w:b/>
          <w:sz w:val="28"/>
          <w:szCs w:val="28"/>
        </w:rPr>
      </w:pPr>
      <w:bookmarkStart w:id="6" w:name="Par146"/>
      <w:bookmarkEnd w:id="6"/>
      <w:r w:rsidRPr="00304B7F">
        <w:rPr>
          <w:b/>
          <w:sz w:val="28"/>
          <w:szCs w:val="28"/>
        </w:rPr>
        <w:t>Подраздел</w:t>
      </w:r>
      <w:r w:rsidR="00C000B0" w:rsidRPr="00304B7F">
        <w:rPr>
          <w:b/>
          <w:sz w:val="28"/>
          <w:szCs w:val="28"/>
        </w:rPr>
        <w:t xml:space="preserve"> </w:t>
      </w:r>
      <w:r w:rsidR="00C83DDE" w:rsidRPr="00304B7F">
        <w:rPr>
          <w:b/>
          <w:sz w:val="28"/>
          <w:szCs w:val="28"/>
        </w:rPr>
        <w:t>2.1</w:t>
      </w:r>
      <w:r w:rsidR="00C000B0" w:rsidRPr="00304B7F">
        <w:rPr>
          <w:b/>
          <w:sz w:val="28"/>
          <w:szCs w:val="28"/>
        </w:rPr>
        <w:t xml:space="preserve">. </w:t>
      </w:r>
      <w:r w:rsidR="00C27BD0" w:rsidRPr="00304B7F">
        <w:rPr>
          <w:b/>
          <w:sz w:val="28"/>
          <w:szCs w:val="28"/>
        </w:rPr>
        <w:t>Наименование муниципальной услуги</w:t>
      </w:r>
    </w:p>
    <w:p w:rsidR="00397F4E" w:rsidRPr="007E4F80" w:rsidRDefault="00397F4E" w:rsidP="00397F4E">
      <w:pPr>
        <w:ind w:firstLine="851"/>
        <w:jc w:val="center"/>
        <w:rPr>
          <w:sz w:val="28"/>
          <w:szCs w:val="28"/>
        </w:rPr>
      </w:pPr>
    </w:p>
    <w:p w:rsidR="00B90C8D" w:rsidRPr="007E4F80" w:rsidRDefault="00397F4E" w:rsidP="000804C2">
      <w:pPr>
        <w:ind w:firstLine="709"/>
        <w:jc w:val="both"/>
        <w:rPr>
          <w:sz w:val="28"/>
          <w:szCs w:val="28"/>
        </w:rPr>
      </w:pPr>
      <w:r w:rsidRPr="007E4F80">
        <w:rPr>
          <w:sz w:val="28"/>
          <w:szCs w:val="28"/>
        </w:rPr>
        <w:t xml:space="preserve">Наименование </w:t>
      </w:r>
      <w:r w:rsidR="000804C2" w:rsidRPr="007E4F80">
        <w:rPr>
          <w:sz w:val="28"/>
          <w:szCs w:val="28"/>
        </w:rPr>
        <w:t xml:space="preserve">муниципальной </w:t>
      </w:r>
      <w:r w:rsidRPr="007E4F80">
        <w:rPr>
          <w:sz w:val="28"/>
          <w:szCs w:val="28"/>
        </w:rPr>
        <w:t xml:space="preserve">услуги – </w:t>
      </w:r>
      <w:r w:rsidR="000804C2" w:rsidRPr="007E4F80">
        <w:rPr>
          <w:sz w:val="28"/>
          <w:szCs w:val="28"/>
        </w:rPr>
        <w:t>«</w:t>
      </w:r>
      <w:r w:rsidR="00616800" w:rsidRPr="00616800">
        <w:rPr>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000804C2" w:rsidRPr="007E4F80">
        <w:rPr>
          <w:sz w:val="28"/>
          <w:szCs w:val="28"/>
        </w:rPr>
        <w:t>».</w:t>
      </w:r>
    </w:p>
    <w:p w:rsidR="00397F4E" w:rsidRDefault="00397F4E" w:rsidP="00397F4E">
      <w:pPr>
        <w:ind w:firstLine="851"/>
        <w:jc w:val="both"/>
        <w:rPr>
          <w:sz w:val="28"/>
          <w:szCs w:val="28"/>
        </w:rPr>
      </w:pPr>
    </w:p>
    <w:p w:rsidR="00B43CDB" w:rsidRPr="007E4F80" w:rsidRDefault="00B43CDB" w:rsidP="00397F4E">
      <w:pPr>
        <w:ind w:firstLine="851"/>
        <w:jc w:val="both"/>
        <w:rPr>
          <w:sz w:val="28"/>
          <w:szCs w:val="28"/>
        </w:rPr>
      </w:pPr>
    </w:p>
    <w:p w:rsidR="007E4F80" w:rsidRPr="00304B7F" w:rsidRDefault="007E4F80" w:rsidP="007E4F80">
      <w:pPr>
        <w:jc w:val="center"/>
        <w:rPr>
          <w:b/>
          <w:sz w:val="28"/>
          <w:szCs w:val="28"/>
        </w:rPr>
      </w:pPr>
      <w:r w:rsidRPr="00304B7F">
        <w:rPr>
          <w:b/>
          <w:sz w:val="28"/>
          <w:szCs w:val="28"/>
        </w:rPr>
        <w:t xml:space="preserve">Подраздел 2.2. </w:t>
      </w:r>
      <w:r w:rsidR="00C27BD0" w:rsidRPr="00304B7F">
        <w:rPr>
          <w:b/>
          <w:sz w:val="28"/>
          <w:szCs w:val="28"/>
        </w:rPr>
        <w:t>Наименование органа, предоставляющего муниципальную услугу</w:t>
      </w:r>
    </w:p>
    <w:p w:rsidR="00304B7F" w:rsidRDefault="00304B7F" w:rsidP="00304B7F">
      <w:pPr>
        <w:widowControl w:val="0"/>
        <w:autoSpaceDE w:val="0"/>
        <w:autoSpaceDN w:val="0"/>
        <w:adjustRightInd w:val="0"/>
        <w:outlineLvl w:val="2"/>
        <w:rPr>
          <w:b/>
          <w:sz w:val="28"/>
          <w:szCs w:val="28"/>
        </w:rPr>
      </w:pPr>
    </w:p>
    <w:p w:rsidR="00B43CDB" w:rsidRPr="00B43CDB" w:rsidRDefault="00304B7F" w:rsidP="00304B7F">
      <w:pPr>
        <w:widowControl w:val="0"/>
        <w:autoSpaceDE w:val="0"/>
        <w:autoSpaceDN w:val="0"/>
        <w:adjustRightInd w:val="0"/>
        <w:jc w:val="both"/>
        <w:outlineLvl w:val="2"/>
        <w:rPr>
          <w:sz w:val="28"/>
          <w:szCs w:val="28"/>
        </w:rPr>
      </w:pPr>
      <w:r>
        <w:rPr>
          <w:b/>
          <w:sz w:val="28"/>
          <w:szCs w:val="28"/>
        </w:rPr>
        <w:t xml:space="preserve">          </w:t>
      </w:r>
      <w:r w:rsidR="00B43CDB" w:rsidRPr="00B43CDB">
        <w:rPr>
          <w:sz w:val="28"/>
          <w:szCs w:val="28"/>
        </w:rPr>
        <w:t>2.2.1. Предоставление муниципальной услуги осуществляется уполномоченным органом.</w:t>
      </w:r>
    </w:p>
    <w:p w:rsidR="00B43CDB" w:rsidRPr="00B43CDB" w:rsidRDefault="00B43CDB" w:rsidP="00B43CDB">
      <w:pPr>
        <w:widowControl w:val="0"/>
        <w:autoSpaceDE w:val="0"/>
        <w:autoSpaceDN w:val="0"/>
        <w:adjustRightInd w:val="0"/>
        <w:jc w:val="both"/>
        <w:outlineLvl w:val="2"/>
        <w:rPr>
          <w:sz w:val="28"/>
          <w:szCs w:val="28"/>
        </w:rPr>
      </w:pPr>
      <w:r>
        <w:rPr>
          <w:sz w:val="28"/>
          <w:szCs w:val="28"/>
        </w:rPr>
        <w:t xml:space="preserve">         </w:t>
      </w:r>
      <w:r w:rsidRPr="00B43CDB">
        <w:rPr>
          <w:sz w:val="28"/>
          <w:szCs w:val="28"/>
        </w:rPr>
        <w:t>Уполномоченный орган предоставляет муниципальную услугу через структурное подразделение – управление имущественных и земельных отношений администрации муниципального образования Темрюкский район.</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2.2.2. В предоставлении муниципальной услуги участвуют МФЦ.</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2.2.2.1. 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 xml:space="preserve">2.2.2.2. В процессе предоставления муниципальной услуги уполномоченный орган взаимодействует </w:t>
      </w:r>
      <w:proofErr w:type="gramStart"/>
      <w:r w:rsidRPr="00B43CDB">
        <w:rPr>
          <w:sz w:val="28"/>
          <w:szCs w:val="28"/>
        </w:rPr>
        <w:t>с</w:t>
      </w:r>
      <w:proofErr w:type="gramEnd"/>
      <w:r w:rsidRPr="00B43CDB">
        <w:rPr>
          <w:sz w:val="28"/>
          <w:szCs w:val="28"/>
        </w:rPr>
        <w:t>:</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 xml:space="preserve">Темрюкский отдел Управления </w:t>
      </w:r>
      <w:proofErr w:type="spellStart"/>
      <w:r w:rsidRPr="00B43CDB">
        <w:rPr>
          <w:sz w:val="28"/>
          <w:szCs w:val="28"/>
        </w:rPr>
        <w:t>Росреестра</w:t>
      </w:r>
      <w:proofErr w:type="spellEnd"/>
      <w:r w:rsidRPr="00B43CDB">
        <w:rPr>
          <w:sz w:val="28"/>
          <w:szCs w:val="28"/>
        </w:rPr>
        <w:t xml:space="preserve"> по Краснодарскому краю;</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 xml:space="preserve">Темрюкский отдел филиала Федеральной налоговой службы по </w:t>
      </w:r>
      <w:r w:rsidRPr="00B43CDB">
        <w:rPr>
          <w:sz w:val="28"/>
          <w:szCs w:val="28"/>
        </w:rPr>
        <w:lastRenderedPageBreak/>
        <w:t>Краснодарскому краю;</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Управление архитектуры и градостроительства администрации муниципального образования Темрюкский район;</w:t>
      </w:r>
    </w:p>
    <w:p w:rsidR="00B43CDB" w:rsidRPr="00B43CDB" w:rsidRDefault="00B43CDB" w:rsidP="00B43CDB">
      <w:pPr>
        <w:widowControl w:val="0"/>
        <w:autoSpaceDE w:val="0"/>
        <w:autoSpaceDN w:val="0"/>
        <w:adjustRightInd w:val="0"/>
        <w:ind w:firstLine="720"/>
        <w:jc w:val="both"/>
        <w:outlineLvl w:val="2"/>
        <w:rPr>
          <w:sz w:val="28"/>
          <w:szCs w:val="28"/>
        </w:rPr>
      </w:pPr>
      <w:r w:rsidRPr="00B43CDB">
        <w:rPr>
          <w:sz w:val="28"/>
          <w:szCs w:val="28"/>
        </w:rPr>
        <w:t xml:space="preserve">2.2.2.3. </w:t>
      </w:r>
      <w:proofErr w:type="gramStart"/>
      <w:r w:rsidRPr="00B43CDB">
        <w:rPr>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B43CDB">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B43CDB" w:rsidRPr="00B43CDB" w:rsidRDefault="00B43CDB" w:rsidP="00B43CDB">
      <w:pPr>
        <w:widowControl w:val="0"/>
        <w:autoSpaceDE w:val="0"/>
        <w:autoSpaceDN w:val="0"/>
        <w:adjustRightInd w:val="0"/>
        <w:ind w:firstLine="720"/>
        <w:jc w:val="center"/>
        <w:outlineLvl w:val="2"/>
        <w:rPr>
          <w:sz w:val="28"/>
          <w:szCs w:val="28"/>
        </w:rPr>
      </w:pPr>
    </w:p>
    <w:p w:rsidR="00765B48" w:rsidRPr="00304B7F" w:rsidRDefault="00A631DE" w:rsidP="00765B48">
      <w:pPr>
        <w:widowControl w:val="0"/>
        <w:autoSpaceDE w:val="0"/>
        <w:autoSpaceDN w:val="0"/>
        <w:adjustRightInd w:val="0"/>
        <w:ind w:firstLine="720"/>
        <w:jc w:val="center"/>
        <w:outlineLvl w:val="2"/>
        <w:rPr>
          <w:b/>
          <w:sz w:val="28"/>
          <w:szCs w:val="28"/>
        </w:rPr>
      </w:pPr>
      <w:r w:rsidRPr="00304B7F">
        <w:rPr>
          <w:b/>
          <w:sz w:val="28"/>
          <w:szCs w:val="28"/>
        </w:rPr>
        <w:t xml:space="preserve">Подраздел </w:t>
      </w:r>
      <w:r w:rsidR="00C83DDE" w:rsidRPr="00304B7F">
        <w:rPr>
          <w:b/>
          <w:sz w:val="28"/>
          <w:szCs w:val="28"/>
        </w:rPr>
        <w:t>2.</w:t>
      </w:r>
      <w:r w:rsidRPr="00304B7F">
        <w:rPr>
          <w:b/>
          <w:sz w:val="28"/>
          <w:szCs w:val="28"/>
        </w:rPr>
        <w:t>3</w:t>
      </w:r>
      <w:r w:rsidR="00765B48" w:rsidRPr="00304B7F">
        <w:rPr>
          <w:b/>
          <w:sz w:val="28"/>
          <w:szCs w:val="28"/>
        </w:rPr>
        <w:t xml:space="preserve">. </w:t>
      </w:r>
      <w:r w:rsidR="00C27BD0" w:rsidRPr="00304B7F">
        <w:rPr>
          <w:b/>
          <w:sz w:val="28"/>
          <w:szCs w:val="28"/>
        </w:rPr>
        <w:t>Описание результата</w:t>
      </w:r>
    </w:p>
    <w:p w:rsidR="00765B48" w:rsidRPr="00304B7F" w:rsidRDefault="00C27BD0" w:rsidP="00765B48">
      <w:pPr>
        <w:widowControl w:val="0"/>
        <w:autoSpaceDE w:val="0"/>
        <w:autoSpaceDN w:val="0"/>
        <w:adjustRightInd w:val="0"/>
        <w:ind w:firstLine="720"/>
        <w:jc w:val="center"/>
        <w:outlineLvl w:val="2"/>
        <w:rPr>
          <w:b/>
          <w:sz w:val="28"/>
          <w:szCs w:val="28"/>
        </w:rPr>
      </w:pPr>
      <w:r w:rsidRPr="00304B7F">
        <w:rPr>
          <w:b/>
          <w:sz w:val="28"/>
          <w:szCs w:val="28"/>
        </w:rPr>
        <w:t>предоставления муниципальной услуги</w:t>
      </w:r>
    </w:p>
    <w:p w:rsidR="00397F4E" w:rsidRPr="00304B7F" w:rsidRDefault="00397F4E" w:rsidP="00397F4E">
      <w:pPr>
        <w:ind w:firstLine="851"/>
        <w:jc w:val="both"/>
        <w:rPr>
          <w:b/>
          <w:sz w:val="28"/>
          <w:szCs w:val="28"/>
        </w:rPr>
      </w:pPr>
    </w:p>
    <w:p w:rsidR="00B43CDB" w:rsidRPr="00304B7F" w:rsidRDefault="00B43CDB" w:rsidP="00765B48">
      <w:pPr>
        <w:widowControl w:val="0"/>
        <w:autoSpaceDE w:val="0"/>
        <w:autoSpaceDN w:val="0"/>
        <w:adjustRightInd w:val="0"/>
        <w:ind w:firstLine="726"/>
        <w:jc w:val="center"/>
        <w:outlineLvl w:val="2"/>
        <w:rPr>
          <w:b/>
          <w:sz w:val="28"/>
          <w:szCs w:val="28"/>
        </w:rPr>
      </w:pPr>
    </w:p>
    <w:p w:rsidR="00B43CDB" w:rsidRPr="00B43CDB" w:rsidRDefault="00B43CDB" w:rsidP="00B43CDB">
      <w:pPr>
        <w:widowControl w:val="0"/>
        <w:autoSpaceDE w:val="0"/>
        <w:autoSpaceDN w:val="0"/>
        <w:adjustRightInd w:val="0"/>
        <w:ind w:firstLine="726"/>
        <w:jc w:val="both"/>
        <w:outlineLvl w:val="2"/>
        <w:rPr>
          <w:sz w:val="28"/>
          <w:szCs w:val="28"/>
        </w:rPr>
      </w:pPr>
      <w:r w:rsidRPr="00B43CDB">
        <w:rPr>
          <w:sz w:val="28"/>
          <w:szCs w:val="28"/>
        </w:rPr>
        <w:t>2.3.1. Результатом предоставления муниципальной услуги является выдача одного из следующих документов:</w:t>
      </w:r>
    </w:p>
    <w:p w:rsidR="00B43CDB" w:rsidRPr="00B43CDB" w:rsidRDefault="00B43CDB" w:rsidP="00B43CDB">
      <w:pPr>
        <w:widowControl w:val="0"/>
        <w:autoSpaceDE w:val="0"/>
        <w:autoSpaceDN w:val="0"/>
        <w:adjustRightInd w:val="0"/>
        <w:ind w:firstLine="726"/>
        <w:jc w:val="both"/>
        <w:outlineLvl w:val="2"/>
        <w:rPr>
          <w:sz w:val="28"/>
          <w:szCs w:val="28"/>
        </w:rPr>
      </w:pPr>
      <w:r w:rsidRPr="00B43CDB">
        <w:rPr>
          <w:sz w:val="28"/>
          <w:szCs w:val="28"/>
        </w:rPr>
        <w:t xml:space="preserve">постановление о </w:t>
      </w:r>
      <w:r>
        <w:rPr>
          <w:sz w:val="28"/>
          <w:szCs w:val="28"/>
        </w:rPr>
        <w:t>предоставлении в аренду, собс</w:t>
      </w:r>
      <w:r w:rsidR="006A3AA0">
        <w:rPr>
          <w:sz w:val="28"/>
          <w:szCs w:val="28"/>
        </w:rPr>
        <w:t xml:space="preserve">твенность, безвозмездное пользование </w:t>
      </w:r>
      <w:r w:rsidRPr="00B43CDB">
        <w:rPr>
          <w:sz w:val="28"/>
          <w:szCs w:val="28"/>
        </w:rPr>
        <w:t>земельного участка, находящ</w:t>
      </w:r>
      <w:r w:rsidR="006A3AA0">
        <w:rPr>
          <w:sz w:val="28"/>
          <w:szCs w:val="28"/>
        </w:rPr>
        <w:t>егося</w:t>
      </w:r>
      <w:r w:rsidRPr="00B43CDB">
        <w:rPr>
          <w:sz w:val="28"/>
          <w:szCs w:val="28"/>
        </w:rPr>
        <w:t xml:space="preserve"> в государственной или муниципальной собственности;</w:t>
      </w:r>
    </w:p>
    <w:p w:rsidR="00B43CDB" w:rsidRPr="00B43CDB" w:rsidRDefault="006A3AA0" w:rsidP="00B43CDB">
      <w:pPr>
        <w:widowControl w:val="0"/>
        <w:autoSpaceDE w:val="0"/>
        <w:autoSpaceDN w:val="0"/>
        <w:adjustRightInd w:val="0"/>
        <w:ind w:firstLine="726"/>
        <w:jc w:val="both"/>
        <w:outlineLvl w:val="2"/>
        <w:rPr>
          <w:sz w:val="28"/>
          <w:szCs w:val="28"/>
        </w:rPr>
      </w:pPr>
      <w:r>
        <w:rPr>
          <w:sz w:val="28"/>
          <w:szCs w:val="28"/>
        </w:rPr>
        <w:t>договор аренды, договор купли-продажи, договор безвозмездного пользования</w:t>
      </w:r>
      <w:r w:rsidR="00B43CDB" w:rsidRPr="00B43CDB">
        <w:rPr>
          <w:sz w:val="28"/>
          <w:szCs w:val="28"/>
        </w:rPr>
        <w:t>;</w:t>
      </w:r>
    </w:p>
    <w:p w:rsidR="00B43CDB" w:rsidRPr="00B43CDB" w:rsidRDefault="00B43CDB" w:rsidP="00B43CDB">
      <w:pPr>
        <w:widowControl w:val="0"/>
        <w:autoSpaceDE w:val="0"/>
        <w:autoSpaceDN w:val="0"/>
        <w:adjustRightInd w:val="0"/>
        <w:ind w:firstLine="726"/>
        <w:jc w:val="both"/>
        <w:outlineLvl w:val="2"/>
        <w:rPr>
          <w:sz w:val="28"/>
          <w:szCs w:val="28"/>
        </w:rPr>
      </w:pPr>
      <w:r w:rsidRPr="00B43CDB">
        <w:rPr>
          <w:sz w:val="28"/>
          <w:szCs w:val="28"/>
        </w:rPr>
        <w:t xml:space="preserve">письмо об отказе в </w:t>
      </w:r>
      <w:r w:rsidR="006A3AA0">
        <w:rPr>
          <w:sz w:val="28"/>
          <w:szCs w:val="28"/>
        </w:rPr>
        <w:t>предоставлении в аренду, собственность, аренду земельного участка находящегося</w:t>
      </w:r>
      <w:r w:rsidRPr="00B43CDB">
        <w:rPr>
          <w:sz w:val="28"/>
          <w:szCs w:val="28"/>
        </w:rPr>
        <w:t xml:space="preserve"> в государственной или муниципальной собственности.</w:t>
      </w:r>
    </w:p>
    <w:p w:rsidR="00B43CDB" w:rsidRPr="00B43CDB" w:rsidRDefault="00B43CDB" w:rsidP="00B43CDB">
      <w:pPr>
        <w:widowControl w:val="0"/>
        <w:autoSpaceDE w:val="0"/>
        <w:autoSpaceDN w:val="0"/>
        <w:adjustRightInd w:val="0"/>
        <w:ind w:firstLine="726"/>
        <w:jc w:val="both"/>
        <w:outlineLvl w:val="2"/>
        <w:rPr>
          <w:sz w:val="28"/>
          <w:szCs w:val="28"/>
        </w:rPr>
      </w:pPr>
      <w:r w:rsidRPr="00B43CDB">
        <w:rPr>
          <w:sz w:val="28"/>
          <w:szCs w:val="28"/>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B43CDB" w:rsidRDefault="00B43CDB" w:rsidP="00B43CDB">
      <w:pPr>
        <w:widowControl w:val="0"/>
        <w:autoSpaceDE w:val="0"/>
        <w:autoSpaceDN w:val="0"/>
        <w:adjustRightInd w:val="0"/>
        <w:ind w:firstLine="726"/>
        <w:jc w:val="both"/>
        <w:outlineLvl w:val="2"/>
        <w:rPr>
          <w:sz w:val="28"/>
          <w:szCs w:val="28"/>
        </w:rPr>
      </w:pPr>
      <w:r w:rsidRPr="00B43CDB">
        <w:rPr>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6A3AA0" w:rsidRDefault="006A3AA0" w:rsidP="00B43CDB">
      <w:pPr>
        <w:widowControl w:val="0"/>
        <w:autoSpaceDE w:val="0"/>
        <w:autoSpaceDN w:val="0"/>
        <w:adjustRightInd w:val="0"/>
        <w:ind w:firstLine="726"/>
        <w:jc w:val="both"/>
        <w:outlineLvl w:val="2"/>
        <w:rPr>
          <w:sz w:val="28"/>
          <w:szCs w:val="28"/>
        </w:rPr>
      </w:pPr>
    </w:p>
    <w:p w:rsidR="00765B48" w:rsidRPr="00304B7F" w:rsidRDefault="00A631DE" w:rsidP="006A3AA0">
      <w:pPr>
        <w:widowControl w:val="0"/>
        <w:autoSpaceDE w:val="0"/>
        <w:autoSpaceDN w:val="0"/>
        <w:adjustRightInd w:val="0"/>
        <w:ind w:firstLine="726"/>
        <w:jc w:val="center"/>
        <w:outlineLvl w:val="2"/>
        <w:rPr>
          <w:b/>
          <w:sz w:val="28"/>
          <w:szCs w:val="28"/>
        </w:rPr>
      </w:pPr>
      <w:r w:rsidRPr="00304B7F">
        <w:rPr>
          <w:b/>
          <w:sz w:val="28"/>
          <w:szCs w:val="28"/>
        </w:rPr>
        <w:t xml:space="preserve">Подраздел </w:t>
      </w:r>
      <w:r w:rsidR="00C83DDE" w:rsidRPr="00304B7F">
        <w:rPr>
          <w:b/>
          <w:sz w:val="28"/>
          <w:szCs w:val="28"/>
        </w:rPr>
        <w:t>2.</w:t>
      </w:r>
      <w:r w:rsidRPr="00304B7F">
        <w:rPr>
          <w:b/>
          <w:sz w:val="28"/>
          <w:szCs w:val="28"/>
        </w:rPr>
        <w:t>4</w:t>
      </w:r>
      <w:r w:rsidR="00765B48" w:rsidRPr="00304B7F">
        <w:rPr>
          <w:b/>
          <w:sz w:val="28"/>
          <w:szCs w:val="28"/>
        </w:rPr>
        <w:t xml:space="preserve">. </w:t>
      </w:r>
      <w:r w:rsidR="00C27BD0" w:rsidRPr="00304B7F">
        <w:rPr>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397F4E" w:rsidRPr="007E4F80" w:rsidRDefault="00397F4E" w:rsidP="00397F4E">
      <w:pPr>
        <w:ind w:firstLine="851"/>
        <w:jc w:val="both"/>
        <w:rPr>
          <w:sz w:val="28"/>
          <w:szCs w:val="28"/>
        </w:rPr>
      </w:pPr>
    </w:p>
    <w:p w:rsidR="005F7780" w:rsidRDefault="003201E9" w:rsidP="005F7780">
      <w:r>
        <w:rPr>
          <w:sz w:val="28"/>
          <w:szCs w:val="28"/>
        </w:rPr>
        <w:t xml:space="preserve">         </w:t>
      </w:r>
      <w:r w:rsidR="0024323A" w:rsidRPr="001B05C1">
        <w:rPr>
          <w:sz w:val="28"/>
          <w:szCs w:val="28"/>
        </w:rPr>
        <w:t xml:space="preserve">Общий срок предоставления муниципальной услуги не должен </w:t>
      </w:r>
      <w:r w:rsidR="0024323A" w:rsidRPr="0024323A">
        <w:rPr>
          <w:sz w:val="28"/>
          <w:szCs w:val="28"/>
        </w:rPr>
        <w:t xml:space="preserve">превышать 30 дней со дня поступления заявления о </w:t>
      </w:r>
      <w:r w:rsidR="0024323A" w:rsidRPr="001B05C1">
        <w:rPr>
          <w:sz w:val="28"/>
          <w:szCs w:val="28"/>
        </w:rPr>
        <w:t xml:space="preserve">предоставления земельного участка </w:t>
      </w:r>
      <w:r w:rsidR="0024323A">
        <w:rPr>
          <w:sz w:val="28"/>
          <w:szCs w:val="28"/>
        </w:rPr>
        <w:t xml:space="preserve">в </w:t>
      </w:r>
      <w:r>
        <w:rPr>
          <w:sz w:val="28"/>
          <w:szCs w:val="28"/>
        </w:rPr>
        <w:t xml:space="preserve">собственность, </w:t>
      </w:r>
      <w:r w:rsidR="0024323A">
        <w:rPr>
          <w:sz w:val="28"/>
          <w:szCs w:val="28"/>
        </w:rPr>
        <w:t>аренду</w:t>
      </w:r>
      <w:r>
        <w:rPr>
          <w:sz w:val="28"/>
          <w:szCs w:val="28"/>
        </w:rPr>
        <w:t>, безвозмездное пользование</w:t>
      </w:r>
      <w:r w:rsidR="0024323A">
        <w:rPr>
          <w:sz w:val="28"/>
          <w:szCs w:val="28"/>
        </w:rPr>
        <w:t xml:space="preserve"> </w:t>
      </w:r>
      <w:r w:rsidR="0024323A" w:rsidRPr="001B05C1">
        <w:rPr>
          <w:sz w:val="28"/>
          <w:szCs w:val="28"/>
        </w:rPr>
        <w:t>в МФЦ или в уполномоченный орган</w:t>
      </w:r>
      <w:r w:rsidR="0024323A">
        <w:rPr>
          <w:sz w:val="28"/>
          <w:szCs w:val="28"/>
        </w:rPr>
        <w:t>.</w:t>
      </w:r>
      <w:r w:rsidR="005F7780" w:rsidRPr="005F7780">
        <w:t xml:space="preserve"> </w:t>
      </w:r>
    </w:p>
    <w:p w:rsidR="005F7780" w:rsidRPr="005F7780" w:rsidRDefault="005F7780" w:rsidP="005F7780">
      <w:pPr>
        <w:rPr>
          <w:sz w:val="28"/>
          <w:szCs w:val="28"/>
        </w:rPr>
      </w:pPr>
      <w:r>
        <w:t xml:space="preserve">             </w:t>
      </w:r>
      <w:r w:rsidRPr="005F7780">
        <w:rPr>
          <w:sz w:val="28"/>
          <w:szCs w:val="28"/>
        </w:rPr>
        <w:t>Срок выдачи документов, являющихся результатом предоставления муниципальной услуги, составляет 3</w:t>
      </w:r>
      <w:r>
        <w:rPr>
          <w:sz w:val="28"/>
          <w:szCs w:val="28"/>
        </w:rPr>
        <w:t xml:space="preserve"> календарных дня</w:t>
      </w:r>
      <w:r w:rsidRPr="005F7780">
        <w:rPr>
          <w:sz w:val="28"/>
          <w:szCs w:val="28"/>
        </w:rPr>
        <w:t xml:space="preserve">. </w:t>
      </w:r>
    </w:p>
    <w:p w:rsidR="006E682A" w:rsidRDefault="006E682A" w:rsidP="003201E9">
      <w:pPr>
        <w:jc w:val="both"/>
        <w:rPr>
          <w:sz w:val="28"/>
          <w:szCs w:val="28"/>
        </w:rPr>
      </w:pPr>
    </w:p>
    <w:p w:rsidR="0024323A" w:rsidRPr="007E4F80" w:rsidRDefault="0024323A" w:rsidP="003201E9">
      <w:pPr>
        <w:jc w:val="both"/>
        <w:rPr>
          <w:b/>
          <w:sz w:val="28"/>
          <w:szCs w:val="28"/>
        </w:rPr>
      </w:pPr>
    </w:p>
    <w:p w:rsidR="00765B48" w:rsidRPr="00304B7F" w:rsidRDefault="00A631DE" w:rsidP="00B27EEF">
      <w:pPr>
        <w:widowControl w:val="0"/>
        <w:autoSpaceDE w:val="0"/>
        <w:autoSpaceDN w:val="0"/>
        <w:adjustRightInd w:val="0"/>
        <w:ind w:firstLine="726"/>
        <w:jc w:val="center"/>
        <w:outlineLvl w:val="2"/>
        <w:rPr>
          <w:b/>
          <w:sz w:val="28"/>
          <w:szCs w:val="28"/>
        </w:rPr>
      </w:pPr>
      <w:r w:rsidRPr="00304B7F">
        <w:rPr>
          <w:b/>
          <w:sz w:val="28"/>
          <w:szCs w:val="28"/>
        </w:rPr>
        <w:t xml:space="preserve">Подраздел </w:t>
      </w:r>
      <w:r w:rsidR="00C83DDE" w:rsidRPr="00304B7F">
        <w:rPr>
          <w:b/>
          <w:sz w:val="28"/>
          <w:szCs w:val="28"/>
        </w:rPr>
        <w:t>2.</w:t>
      </w:r>
      <w:r w:rsidRPr="00304B7F">
        <w:rPr>
          <w:b/>
          <w:sz w:val="28"/>
          <w:szCs w:val="28"/>
        </w:rPr>
        <w:t>5</w:t>
      </w:r>
      <w:r w:rsidR="00765B48" w:rsidRPr="00304B7F">
        <w:rPr>
          <w:b/>
          <w:sz w:val="28"/>
          <w:szCs w:val="28"/>
        </w:rPr>
        <w:t xml:space="preserve">. </w:t>
      </w:r>
      <w:r w:rsidR="00C27BD0" w:rsidRPr="00304B7F">
        <w:rPr>
          <w:b/>
          <w:sz w:val="28"/>
          <w:szCs w:val="28"/>
        </w:rPr>
        <w:t xml:space="preserve">Перечень нормативных правовых актов, </w:t>
      </w:r>
      <w:r w:rsidR="00C27BD0" w:rsidRPr="00304B7F">
        <w:rPr>
          <w:b/>
          <w:sz w:val="28"/>
          <w:szCs w:val="28"/>
        </w:rPr>
        <w:br/>
        <w:t xml:space="preserve">регулирующих отношения, возникающие в связи с </w:t>
      </w:r>
      <w:r w:rsidR="00C27BD0" w:rsidRPr="00304B7F">
        <w:rPr>
          <w:b/>
          <w:sz w:val="28"/>
          <w:szCs w:val="28"/>
        </w:rPr>
        <w:br/>
        <w:t>предоставлением муниципальной услуги</w:t>
      </w:r>
    </w:p>
    <w:p w:rsidR="006E682A" w:rsidRPr="00304B7F" w:rsidRDefault="006E682A" w:rsidP="007E31E1">
      <w:pPr>
        <w:jc w:val="center"/>
        <w:rPr>
          <w:b/>
          <w:sz w:val="28"/>
          <w:szCs w:val="28"/>
        </w:rPr>
      </w:pPr>
    </w:p>
    <w:p w:rsidR="00643980" w:rsidRPr="00643980" w:rsidRDefault="00643980" w:rsidP="00643980">
      <w:pPr>
        <w:autoSpaceDE w:val="0"/>
        <w:autoSpaceDN w:val="0"/>
        <w:adjustRightInd w:val="0"/>
        <w:ind w:firstLine="709"/>
        <w:jc w:val="both"/>
        <w:rPr>
          <w:sz w:val="28"/>
          <w:szCs w:val="28"/>
        </w:rPr>
      </w:pPr>
      <w:r w:rsidRPr="00643980">
        <w:rPr>
          <w:sz w:val="28"/>
          <w:szCs w:val="28"/>
        </w:rPr>
        <w:t>Предоставление администрацией муниципального образования Темрюкский район муниципальной услуги осуществляется в соответствии со следующими нормативными правовыми актами:</w:t>
      </w:r>
    </w:p>
    <w:p w:rsidR="00643980" w:rsidRPr="00643980" w:rsidRDefault="00643980" w:rsidP="00643980">
      <w:pPr>
        <w:autoSpaceDE w:val="0"/>
        <w:autoSpaceDN w:val="0"/>
        <w:adjustRightInd w:val="0"/>
        <w:ind w:firstLine="709"/>
        <w:jc w:val="both"/>
        <w:rPr>
          <w:sz w:val="28"/>
          <w:szCs w:val="28"/>
        </w:rPr>
      </w:pPr>
      <w:r w:rsidRPr="00643980">
        <w:rPr>
          <w:sz w:val="28"/>
          <w:szCs w:val="28"/>
        </w:rPr>
        <w:t>Конституцией Российской Федерации («Российская газета» от 25 декабря 1993 года № 237);</w:t>
      </w:r>
    </w:p>
    <w:p w:rsidR="00643980" w:rsidRPr="00643980" w:rsidRDefault="00643980" w:rsidP="00643980">
      <w:pPr>
        <w:autoSpaceDE w:val="0"/>
        <w:autoSpaceDN w:val="0"/>
        <w:adjustRightInd w:val="0"/>
        <w:ind w:firstLine="709"/>
        <w:jc w:val="both"/>
        <w:rPr>
          <w:sz w:val="28"/>
          <w:szCs w:val="28"/>
        </w:rPr>
      </w:pPr>
      <w:r w:rsidRPr="00643980">
        <w:rPr>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643980" w:rsidRPr="00643980" w:rsidRDefault="00643980" w:rsidP="00643980">
      <w:pPr>
        <w:autoSpaceDE w:val="0"/>
        <w:autoSpaceDN w:val="0"/>
        <w:adjustRightInd w:val="0"/>
        <w:ind w:firstLine="709"/>
        <w:jc w:val="both"/>
        <w:rPr>
          <w:sz w:val="28"/>
          <w:szCs w:val="28"/>
        </w:rPr>
      </w:pPr>
      <w:r w:rsidRPr="00643980">
        <w:rPr>
          <w:sz w:val="28"/>
          <w:szCs w:val="28"/>
        </w:rPr>
        <w:t>Федеральным законом от 27 июля 2010 года № 210-ФЗ «Об организации предоставления государственных и муниципальных услуг» («Российская газета» от 30 июля 2010 года № 168);</w:t>
      </w:r>
    </w:p>
    <w:p w:rsidR="00643980" w:rsidRPr="00643980" w:rsidRDefault="00643980" w:rsidP="00643980">
      <w:pPr>
        <w:autoSpaceDE w:val="0"/>
        <w:autoSpaceDN w:val="0"/>
        <w:adjustRightInd w:val="0"/>
        <w:ind w:firstLine="709"/>
        <w:jc w:val="both"/>
        <w:rPr>
          <w:sz w:val="28"/>
          <w:szCs w:val="28"/>
        </w:rPr>
      </w:pPr>
      <w:r w:rsidRPr="00643980">
        <w:rPr>
          <w:sz w:val="28"/>
          <w:szCs w:val="28"/>
        </w:rPr>
        <w:t>Гражданским кодексом Российской Федерации («Собрание законодательства Российской Федерации», 5 декабря 1994 года, № 32, страница 3301; «Российская газета», № 238 - 239, 8 декабря 1994 года);</w:t>
      </w:r>
    </w:p>
    <w:p w:rsidR="00643980" w:rsidRPr="00643980" w:rsidRDefault="00643980" w:rsidP="00643980">
      <w:pPr>
        <w:autoSpaceDE w:val="0"/>
        <w:autoSpaceDN w:val="0"/>
        <w:adjustRightInd w:val="0"/>
        <w:ind w:firstLine="709"/>
        <w:jc w:val="both"/>
        <w:rPr>
          <w:sz w:val="28"/>
          <w:szCs w:val="28"/>
        </w:rPr>
      </w:pPr>
      <w:r w:rsidRPr="00643980">
        <w:rPr>
          <w:sz w:val="28"/>
          <w:szCs w:val="28"/>
        </w:rPr>
        <w:t>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643980" w:rsidRPr="00643980" w:rsidRDefault="00643980" w:rsidP="00643980">
      <w:pPr>
        <w:autoSpaceDE w:val="0"/>
        <w:autoSpaceDN w:val="0"/>
        <w:adjustRightInd w:val="0"/>
        <w:ind w:firstLine="709"/>
        <w:jc w:val="both"/>
        <w:rPr>
          <w:sz w:val="28"/>
          <w:szCs w:val="28"/>
        </w:rPr>
      </w:pPr>
      <w:r w:rsidRPr="00643980">
        <w:rPr>
          <w:sz w:val="28"/>
          <w:szCs w:val="28"/>
        </w:rPr>
        <w:t>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4148);</w:t>
      </w:r>
    </w:p>
    <w:p w:rsidR="00643980" w:rsidRPr="00643980" w:rsidRDefault="00643980" w:rsidP="00643980">
      <w:pPr>
        <w:autoSpaceDE w:val="0"/>
        <w:autoSpaceDN w:val="0"/>
        <w:adjustRightInd w:val="0"/>
        <w:ind w:firstLine="709"/>
        <w:jc w:val="both"/>
        <w:rPr>
          <w:sz w:val="28"/>
          <w:szCs w:val="28"/>
        </w:rPr>
      </w:pPr>
      <w:r w:rsidRPr="00643980">
        <w:rPr>
          <w:sz w:val="28"/>
          <w:szCs w:val="28"/>
        </w:rPr>
        <w:t>Федеральным законом от 7 июля 2003 года № 112-ФЗ «О личном подсобном хозяйстве» («Парламентская газета», № 124 - 125, 10 июля          2003 года, «Российская газета», № 135, 10 июля 2003 года; «Собрание законодательства РФ», 14 июля 2003 года, № 28, ст. 2881);</w:t>
      </w:r>
    </w:p>
    <w:p w:rsidR="00643980" w:rsidRPr="00643980" w:rsidRDefault="00643980" w:rsidP="00643980">
      <w:pPr>
        <w:autoSpaceDE w:val="0"/>
        <w:autoSpaceDN w:val="0"/>
        <w:adjustRightInd w:val="0"/>
        <w:ind w:firstLine="709"/>
        <w:jc w:val="both"/>
        <w:rPr>
          <w:sz w:val="28"/>
          <w:szCs w:val="28"/>
        </w:rPr>
      </w:pPr>
      <w:r w:rsidRPr="00643980">
        <w:rPr>
          <w:sz w:val="28"/>
          <w:szCs w:val="28"/>
        </w:rPr>
        <w:t>Федеральным законом от 24 июля 2002 года № 101-ФЗ «Об обороте земель сельскохозяйственного назначения» («Парламентская газета»                № 140-141, 27 июля 2002 года, «Российская газета», № 137, 27 июля 2002 года, «Собрание законодательства РФ», 29 июля 2002 года, № 30, ст. 3018);</w:t>
      </w:r>
    </w:p>
    <w:p w:rsidR="00643980" w:rsidRPr="00643980" w:rsidRDefault="00643980" w:rsidP="00643980">
      <w:pPr>
        <w:autoSpaceDE w:val="0"/>
        <w:autoSpaceDN w:val="0"/>
        <w:adjustRightInd w:val="0"/>
        <w:ind w:firstLine="709"/>
        <w:jc w:val="both"/>
        <w:rPr>
          <w:sz w:val="28"/>
          <w:szCs w:val="28"/>
        </w:rPr>
      </w:pPr>
      <w:r w:rsidRPr="00643980">
        <w:rPr>
          <w:sz w:val="28"/>
          <w:szCs w:val="28"/>
        </w:rPr>
        <w:lastRenderedPageBreak/>
        <w:t>Федеральным законом от 6 апреля 2011 года № 63-ФЗ «Об электронной подписи» («Собрание законодательства Российской Федерации», 11 апреля 2011 года, № 15, ст. 2036);</w:t>
      </w:r>
    </w:p>
    <w:p w:rsidR="00643980" w:rsidRPr="00643980" w:rsidRDefault="00643980" w:rsidP="00643980">
      <w:pPr>
        <w:autoSpaceDE w:val="0"/>
        <w:autoSpaceDN w:val="0"/>
        <w:adjustRightInd w:val="0"/>
        <w:ind w:firstLine="709"/>
        <w:jc w:val="both"/>
        <w:rPr>
          <w:sz w:val="28"/>
          <w:szCs w:val="28"/>
        </w:rPr>
      </w:pPr>
      <w:r w:rsidRPr="00643980">
        <w:rPr>
          <w:sz w:val="28"/>
          <w:szCs w:val="28"/>
        </w:rPr>
        <w:t>Федеральным законом от 27 июля 2006 года № 152-ФЗ «О персональных данных» («Российская газета», № 165, 29 июля 2006 года; «Собрание законодательства Российской Федерации», 31 июля 2006 года, № 31 (1 часть), страница 3451; «Парламентская газета», № 126 - 127, 3 августа 2006 года);</w:t>
      </w:r>
    </w:p>
    <w:p w:rsidR="00643980" w:rsidRPr="00643980" w:rsidRDefault="00643980" w:rsidP="00643980">
      <w:pPr>
        <w:autoSpaceDE w:val="0"/>
        <w:autoSpaceDN w:val="0"/>
        <w:adjustRightInd w:val="0"/>
        <w:ind w:firstLine="709"/>
        <w:jc w:val="both"/>
        <w:rPr>
          <w:sz w:val="28"/>
          <w:szCs w:val="28"/>
        </w:rPr>
      </w:pPr>
      <w:r w:rsidRPr="00643980">
        <w:rPr>
          <w:sz w:val="28"/>
          <w:szCs w:val="28"/>
        </w:rPr>
        <w:t>Федеральным законом от 13 июля 2015 года N 218-ФЗ «О государственном кадастре недвижимости» («Российская газета» от 17 июля 2015 года № 156, Собрание законодательства Российской Федерации от 20 июля 2015 года № 29 (часть I) ст. 4344);</w:t>
      </w:r>
    </w:p>
    <w:p w:rsidR="00643980" w:rsidRPr="00643980" w:rsidRDefault="00643980" w:rsidP="00643980">
      <w:pPr>
        <w:autoSpaceDE w:val="0"/>
        <w:autoSpaceDN w:val="0"/>
        <w:adjustRightInd w:val="0"/>
        <w:ind w:firstLine="709"/>
        <w:jc w:val="both"/>
        <w:rPr>
          <w:sz w:val="28"/>
          <w:szCs w:val="28"/>
        </w:rPr>
      </w:pPr>
      <w:proofErr w:type="gramStart"/>
      <w:r w:rsidRPr="00643980">
        <w:rPr>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roofErr w:type="gramEnd"/>
    </w:p>
    <w:p w:rsidR="00643980" w:rsidRPr="00643980" w:rsidRDefault="00643980" w:rsidP="00643980">
      <w:pPr>
        <w:ind w:firstLine="709"/>
        <w:jc w:val="both"/>
        <w:rPr>
          <w:sz w:val="28"/>
          <w:szCs w:val="28"/>
        </w:rPr>
      </w:pPr>
      <w:r w:rsidRPr="00643980">
        <w:rPr>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643980" w:rsidRPr="00643980" w:rsidRDefault="00643980" w:rsidP="00643980">
      <w:pPr>
        <w:ind w:firstLine="709"/>
        <w:jc w:val="both"/>
        <w:rPr>
          <w:sz w:val="28"/>
          <w:szCs w:val="28"/>
        </w:rPr>
      </w:pPr>
      <w:proofErr w:type="gramStart"/>
      <w:r w:rsidRPr="00643980">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roofErr w:type="gramEnd"/>
    </w:p>
    <w:p w:rsidR="00643980" w:rsidRPr="00643980" w:rsidRDefault="00643980" w:rsidP="00643980">
      <w:pPr>
        <w:ind w:firstLine="709"/>
        <w:jc w:val="both"/>
        <w:rPr>
          <w:sz w:val="28"/>
          <w:szCs w:val="28"/>
        </w:rPr>
      </w:pPr>
      <w:proofErr w:type="gramStart"/>
      <w:r w:rsidRPr="00643980">
        <w:rPr>
          <w:sz w:val="28"/>
          <w:szCs w:val="28"/>
        </w:rPr>
        <w:t>постановлением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roofErr w:type="gramEnd"/>
    </w:p>
    <w:p w:rsidR="00643980" w:rsidRPr="00643980" w:rsidRDefault="00643980" w:rsidP="00643980">
      <w:pPr>
        <w:ind w:firstLine="709"/>
        <w:jc w:val="both"/>
        <w:rPr>
          <w:sz w:val="28"/>
          <w:szCs w:val="28"/>
        </w:rPr>
      </w:pPr>
      <w:r w:rsidRPr="00643980">
        <w:rPr>
          <w:sz w:val="28"/>
          <w:szCs w:val="28"/>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опубликован в «Собрании законодательства Российской Федерации» от 30 мая 2011 года № 22, ст. 3169);</w:t>
      </w:r>
    </w:p>
    <w:p w:rsidR="00643980" w:rsidRPr="00643980" w:rsidRDefault="00643980" w:rsidP="00643980">
      <w:pPr>
        <w:autoSpaceDE w:val="0"/>
        <w:autoSpaceDN w:val="0"/>
        <w:adjustRightInd w:val="0"/>
        <w:ind w:firstLine="709"/>
        <w:jc w:val="both"/>
        <w:rPr>
          <w:sz w:val="28"/>
          <w:szCs w:val="28"/>
        </w:rPr>
      </w:pPr>
      <w:r w:rsidRPr="00643980">
        <w:rPr>
          <w:sz w:val="28"/>
          <w:szCs w:val="28"/>
        </w:rPr>
        <w:t xml:space="preserve">Приказом Минэкономразвития России от 12 января 2015 года № 1 «Об утверждении перечня документов, подтверждающих право заявителя на приобретение земельного участка без проведения торгов» (официальный </w:t>
      </w:r>
      <w:r w:rsidRPr="00643980">
        <w:rPr>
          <w:sz w:val="28"/>
          <w:szCs w:val="28"/>
        </w:rPr>
        <w:lastRenderedPageBreak/>
        <w:t>интернет-портал правовой информации http://www.pravo.gov.ru, 28 февраля 2015 года);</w:t>
      </w:r>
    </w:p>
    <w:p w:rsidR="00643980" w:rsidRPr="00643980" w:rsidRDefault="00643980" w:rsidP="00643980">
      <w:pPr>
        <w:autoSpaceDE w:val="0"/>
        <w:autoSpaceDN w:val="0"/>
        <w:adjustRightInd w:val="0"/>
        <w:ind w:firstLine="709"/>
        <w:jc w:val="both"/>
        <w:rPr>
          <w:sz w:val="28"/>
          <w:szCs w:val="28"/>
        </w:rPr>
      </w:pPr>
      <w:proofErr w:type="gramStart"/>
      <w:r w:rsidRPr="00643980">
        <w:rPr>
          <w:sz w:val="28"/>
          <w:szCs w:val="28"/>
        </w:rPr>
        <w:t>Законом Краснодарского края от 5 ноября 2002 года № 532-КЗ «Об основах регулирования земельных отношений в Краснодарском крае» («Кубанские новости», № 240, 14 ноября 2002 года; «Информационный бюллетень Законодательного Собрания Краснодарского края», 18 ноября     2002 года, № 40 (1);</w:t>
      </w:r>
      <w:proofErr w:type="gramEnd"/>
    </w:p>
    <w:p w:rsidR="00643980" w:rsidRPr="00643980" w:rsidRDefault="00643980" w:rsidP="00643980">
      <w:pPr>
        <w:autoSpaceDE w:val="0"/>
        <w:autoSpaceDN w:val="0"/>
        <w:adjustRightInd w:val="0"/>
        <w:ind w:firstLine="709"/>
        <w:jc w:val="both"/>
        <w:rPr>
          <w:sz w:val="28"/>
          <w:szCs w:val="28"/>
        </w:rPr>
      </w:pPr>
      <w:r w:rsidRPr="00643980">
        <w:rPr>
          <w:sz w:val="28"/>
          <w:szCs w:val="28"/>
        </w:rPr>
        <w:t>Законом Краснодарского края от 23 июля 2015 года № 3232-КЗ «Об установлении специальностей и муниципальных образований, на территориях которых гражданам, 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p>
    <w:p w:rsidR="00643980" w:rsidRPr="00643980" w:rsidRDefault="00643980" w:rsidP="00643980">
      <w:pPr>
        <w:ind w:firstLine="709"/>
        <w:jc w:val="both"/>
        <w:rPr>
          <w:sz w:val="28"/>
          <w:szCs w:val="28"/>
        </w:rPr>
      </w:pPr>
      <w:r w:rsidRPr="00643980">
        <w:rPr>
          <w:sz w:val="28"/>
          <w:szCs w:val="28"/>
        </w:rPr>
        <w:t xml:space="preserve">Законом Краснодарского края от 26 декабря 2014 г. №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w:t>
      </w:r>
    </w:p>
    <w:p w:rsidR="00643980" w:rsidRPr="00643980" w:rsidRDefault="00643980" w:rsidP="00643980">
      <w:pPr>
        <w:ind w:firstLine="709"/>
        <w:jc w:val="both"/>
        <w:rPr>
          <w:sz w:val="28"/>
          <w:szCs w:val="28"/>
        </w:rPr>
      </w:pPr>
      <w:r w:rsidRPr="00643980">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643980" w:rsidRPr="00643980" w:rsidRDefault="00643980" w:rsidP="00643980">
      <w:pPr>
        <w:ind w:firstLine="709"/>
        <w:jc w:val="both"/>
        <w:rPr>
          <w:sz w:val="28"/>
          <w:szCs w:val="28"/>
        </w:rPr>
      </w:pPr>
      <w:r w:rsidRPr="00643980">
        <w:rPr>
          <w:sz w:val="28"/>
          <w:szCs w:val="28"/>
        </w:rPr>
        <w:t>Постановлением администрации муниципального образования Темрюкский район 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p>
    <w:p w:rsidR="00643980" w:rsidRPr="00643980" w:rsidRDefault="00643980" w:rsidP="00643980">
      <w:pPr>
        <w:ind w:firstLine="709"/>
        <w:jc w:val="both"/>
        <w:rPr>
          <w:sz w:val="28"/>
          <w:szCs w:val="28"/>
        </w:rPr>
      </w:pPr>
      <w:r w:rsidRPr="00643980">
        <w:rPr>
          <w:sz w:val="28"/>
          <w:szCs w:val="28"/>
        </w:rPr>
        <w:t>Уставом муниципального образования Темрюкский район, утвержденным Решением IX сессии Совета муниципального образования Темрюкский район VI созыва № 91 от 3 марта 2016 года № 91 (текст опубликован в газете «Тамань» от 28 марта – 3 апреля 2016 года № 12(10624);</w:t>
      </w:r>
    </w:p>
    <w:p w:rsidR="00643980" w:rsidRPr="00643980" w:rsidRDefault="00B25A25" w:rsidP="00851BB4">
      <w:pPr>
        <w:autoSpaceDE w:val="0"/>
        <w:autoSpaceDN w:val="0"/>
        <w:adjustRightInd w:val="0"/>
        <w:jc w:val="both"/>
        <w:rPr>
          <w:sz w:val="28"/>
          <w:szCs w:val="28"/>
        </w:rPr>
      </w:pPr>
      <w:r w:rsidRPr="00643980">
        <w:rPr>
          <w:sz w:val="28"/>
          <w:szCs w:val="28"/>
        </w:rPr>
        <w:t>настоящим</w:t>
      </w:r>
      <w:r>
        <w:rPr>
          <w:sz w:val="28"/>
          <w:szCs w:val="28"/>
        </w:rPr>
        <w:t xml:space="preserve"> </w:t>
      </w:r>
      <w:r w:rsidR="00851BB4">
        <w:rPr>
          <w:sz w:val="28"/>
          <w:szCs w:val="28"/>
        </w:rPr>
        <w:t xml:space="preserve">административным </w:t>
      </w:r>
      <w:r w:rsidR="00643980" w:rsidRPr="00643980">
        <w:rPr>
          <w:sz w:val="28"/>
          <w:szCs w:val="28"/>
        </w:rPr>
        <w:t>Регламентом.</w:t>
      </w:r>
    </w:p>
    <w:p w:rsidR="00165ACE" w:rsidRDefault="00165ACE" w:rsidP="00B27EEF">
      <w:pPr>
        <w:widowControl w:val="0"/>
        <w:autoSpaceDE w:val="0"/>
        <w:autoSpaceDN w:val="0"/>
        <w:adjustRightInd w:val="0"/>
        <w:ind w:firstLine="726"/>
        <w:jc w:val="center"/>
        <w:outlineLvl w:val="2"/>
        <w:rPr>
          <w:sz w:val="28"/>
          <w:szCs w:val="28"/>
        </w:rPr>
      </w:pPr>
    </w:p>
    <w:p w:rsidR="006A3AA0" w:rsidRPr="007E4F80" w:rsidRDefault="006A3AA0" w:rsidP="00B27EEF">
      <w:pPr>
        <w:widowControl w:val="0"/>
        <w:autoSpaceDE w:val="0"/>
        <w:autoSpaceDN w:val="0"/>
        <w:adjustRightInd w:val="0"/>
        <w:ind w:firstLine="726"/>
        <w:jc w:val="center"/>
        <w:outlineLvl w:val="2"/>
        <w:rPr>
          <w:sz w:val="28"/>
          <w:szCs w:val="28"/>
        </w:rPr>
      </w:pPr>
    </w:p>
    <w:p w:rsidR="006A3AA0" w:rsidRPr="00304B7F" w:rsidRDefault="006A3AA0" w:rsidP="006A3AA0">
      <w:pPr>
        <w:autoSpaceDE w:val="0"/>
        <w:autoSpaceDN w:val="0"/>
        <w:adjustRightInd w:val="0"/>
        <w:ind w:firstLine="709"/>
        <w:jc w:val="center"/>
        <w:rPr>
          <w:b/>
          <w:sz w:val="28"/>
          <w:szCs w:val="28"/>
        </w:rPr>
      </w:pPr>
      <w:r w:rsidRPr="00304B7F">
        <w:rPr>
          <w:b/>
          <w:sz w:val="28"/>
          <w:szCs w:val="28"/>
        </w:rPr>
        <w:t>Подраздел 2.6.</w:t>
      </w:r>
    </w:p>
    <w:p w:rsidR="006A3AA0" w:rsidRPr="00304B7F" w:rsidRDefault="006A3AA0" w:rsidP="006A3AA0">
      <w:pPr>
        <w:autoSpaceDE w:val="0"/>
        <w:autoSpaceDN w:val="0"/>
        <w:adjustRightInd w:val="0"/>
        <w:ind w:firstLine="709"/>
        <w:jc w:val="center"/>
        <w:rPr>
          <w:b/>
          <w:sz w:val="28"/>
          <w:szCs w:val="28"/>
        </w:rPr>
      </w:pPr>
      <w:r w:rsidRPr="00304B7F">
        <w:rPr>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6A3AA0" w:rsidRPr="00304B7F" w:rsidRDefault="006A3AA0" w:rsidP="006A3AA0">
      <w:pPr>
        <w:autoSpaceDE w:val="0"/>
        <w:autoSpaceDN w:val="0"/>
        <w:adjustRightInd w:val="0"/>
        <w:ind w:firstLine="709"/>
        <w:jc w:val="center"/>
        <w:rPr>
          <w:b/>
          <w:sz w:val="28"/>
          <w:szCs w:val="28"/>
        </w:rPr>
      </w:pPr>
    </w:p>
    <w:p w:rsidR="006A3AA0" w:rsidRPr="006A3AA0" w:rsidRDefault="006A3AA0" w:rsidP="006A3AA0">
      <w:pPr>
        <w:autoSpaceDE w:val="0"/>
        <w:autoSpaceDN w:val="0"/>
        <w:adjustRightInd w:val="0"/>
        <w:ind w:firstLine="709"/>
        <w:jc w:val="center"/>
        <w:rPr>
          <w:sz w:val="28"/>
          <w:szCs w:val="28"/>
        </w:rPr>
      </w:pPr>
    </w:p>
    <w:p w:rsidR="006A3AA0" w:rsidRPr="006A3AA0" w:rsidRDefault="006A3AA0" w:rsidP="006A3AA0">
      <w:pPr>
        <w:autoSpaceDE w:val="0"/>
        <w:autoSpaceDN w:val="0"/>
        <w:adjustRightInd w:val="0"/>
        <w:ind w:firstLine="709"/>
        <w:jc w:val="both"/>
        <w:rPr>
          <w:sz w:val="28"/>
          <w:szCs w:val="28"/>
        </w:rPr>
      </w:pPr>
      <w:r w:rsidRPr="006A3AA0">
        <w:rPr>
          <w:sz w:val="28"/>
          <w:szCs w:val="28"/>
        </w:rPr>
        <w:t xml:space="preserve">2.6.1. Исчерпывающий перечень документов, необходимых в соответствии с нормативными правовыми актами для предоставления </w:t>
      </w:r>
      <w:r w:rsidRPr="006A3AA0">
        <w:rPr>
          <w:sz w:val="28"/>
          <w:szCs w:val="28"/>
        </w:rPr>
        <w:lastRenderedPageBreak/>
        <w:t>муниципальной услуги, которые предоставляются заявителем и являются необходимыми и обязательными:</w:t>
      </w:r>
    </w:p>
    <w:p w:rsidR="006A3AA0" w:rsidRPr="006A3AA0" w:rsidRDefault="006A3AA0" w:rsidP="006A3AA0">
      <w:pPr>
        <w:autoSpaceDE w:val="0"/>
        <w:autoSpaceDN w:val="0"/>
        <w:adjustRightInd w:val="0"/>
        <w:ind w:firstLine="709"/>
        <w:jc w:val="both"/>
        <w:rPr>
          <w:sz w:val="28"/>
          <w:szCs w:val="28"/>
        </w:rPr>
      </w:pPr>
      <w:r w:rsidRPr="006A3AA0">
        <w:rPr>
          <w:sz w:val="28"/>
          <w:szCs w:val="28"/>
        </w:rPr>
        <w:t xml:space="preserve">2.6.1.1. Заявление о </w:t>
      </w:r>
      <w:r>
        <w:rPr>
          <w:sz w:val="28"/>
          <w:szCs w:val="28"/>
        </w:rPr>
        <w:t xml:space="preserve">предоставлении в аренду, собственность, безвозмездное пользование </w:t>
      </w:r>
      <w:r w:rsidRPr="006A3AA0">
        <w:rPr>
          <w:sz w:val="28"/>
          <w:szCs w:val="28"/>
        </w:rPr>
        <w:t>земельного участка, находящ</w:t>
      </w:r>
      <w:r>
        <w:rPr>
          <w:sz w:val="28"/>
          <w:szCs w:val="28"/>
        </w:rPr>
        <w:t>его</w:t>
      </w:r>
      <w:r w:rsidRPr="006A3AA0">
        <w:rPr>
          <w:sz w:val="28"/>
          <w:szCs w:val="28"/>
        </w:rPr>
        <w:t>ся в государственной или муниципальной собственности, по форме согласно приложению № 1 к настоящему административному регламенту (Образец заполнения заявления приводится в приложении № 2 к настоящему административному регламенту);</w:t>
      </w:r>
    </w:p>
    <w:p w:rsidR="006A3AA0" w:rsidRPr="006A3AA0" w:rsidRDefault="006A3AA0" w:rsidP="006A3AA0">
      <w:pPr>
        <w:autoSpaceDE w:val="0"/>
        <w:autoSpaceDN w:val="0"/>
        <w:adjustRightInd w:val="0"/>
        <w:ind w:firstLine="709"/>
        <w:jc w:val="both"/>
        <w:rPr>
          <w:sz w:val="28"/>
          <w:szCs w:val="28"/>
        </w:rPr>
      </w:pPr>
      <w:r w:rsidRPr="006A3AA0">
        <w:rPr>
          <w:sz w:val="28"/>
          <w:szCs w:val="28"/>
        </w:rPr>
        <w:t xml:space="preserve">В </w:t>
      </w:r>
      <w:proofErr w:type="gramStart"/>
      <w:r w:rsidRPr="006A3AA0">
        <w:rPr>
          <w:sz w:val="28"/>
          <w:szCs w:val="28"/>
        </w:rPr>
        <w:t>заявлении</w:t>
      </w:r>
      <w:proofErr w:type="gramEnd"/>
      <w:r w:rsidRPr="006A3AA0">
        <w:rPr>
          <w:sz w:val="28"/>
          <w:szCs w:val="28"/>
        </w:rPr>
        <w:t xml:space="preserve"> направляемом  в электроном виде указывается:</w:t>
      </w:r>
    </w:p>
    <w:p w:rsidR="006A3AA0" w:rsidRPr="006A3AA0" w:rsidRDefault="006A3AA0" w:rsidP="006A3AA0">
      <w:pPr>
        <w:autoSpaceDE w:val="0"/>
        <w:autoSpaceDN w:val="0"/>
        <w:adjustRightInd w:val="0"/>
        <w:ind w:firstLine="709"/>
        <w:jc w:val="both"/>
        <w:rPr>
          <w:sz w:val="28"/>
          <w:szCs w:val="28"/>
        </w:rPr>
      </w:pPr>
      <w:r w:rsidRPr="006A3AA0">
        <w:rPr>
          <w:sz w:val="28"/>
          <w:szCs w:val="28"/>
        </w:rPr>
        <w:t>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6A3AA0" w:rsidRPr="006A3AA0" w:rsidRDefault="006A3AA0" w:rsidP="006A3AA0">
      <w:pPr>
        <w:autoSpaceDE w:val="0"/>
        <w:autoSpaceDN w:val="0"/>
        <w:adjustRightInd w:val="0"/>
        <w:ind w:firstLine="709"/>
        <w:jc w:val="both"/>
        <w:rPr>
          <w:sz w:val="28"/>
          <w:szCs w:val="28"/>
        </w:rPr>
      </w:pPr>
      <w:r w:rsidRPr="006A3AA0">
        <w:rPr>
          <w:sz w:val="28"/>
          <w:szCs w:val="28"/>
        </w:rPr>
        <w:t>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6A3AA0" w:rsidRPr="006A3AA0" w:rsidRDefault="006A3AA0" w:rsidP="006A3AA0">
      <w:pPr>
        <w:autoSpaceDE w:val="0"/>
        <w:autoSpaceDN w:val="0"/>
        <w:adjustRightInd w:val="0"/>
        <w:ind w:firstLine="709"/>
        <w:jc w:val="both"/>
        <w:rPr>
          <w:sz w:val="28"/>
          <w:szCs w:val="28"/>
        </w:rPr>
      </w:pPr>
      <w:r w:rsidRPr="006A3AA0">
        <w:rPr>
          <w:sz w:val="28"/>
          <w:szCs w:val="28"/>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6A3AA0" w:rsidRPr="006A3AA0" w:rsidRDefault="006A3AA0" w:rsidP="006A3AA0">
      <w:pPr>
        <w:autoSpaceDE w:val="0"/>
        <w:autoSpaceDN w:val="0"/>
        <w:adjustRightInd w:val="0"/>
        <w:ind w:firstLine="709"/>
        <w:jc w:val="both"/>
        <w:rPr>
          <w:sz w:val="28"/>
          <w:szCs w:val="28"/>
        </w:rPr>
      </w:pPr>
      <w:r w:rsidRPr="006A3AA0">
        <w:rPr>
          <w:sz w:val="28"/>
          <w:szCs w:val="28"/>
        </w:rPr>
        <w:t>почтовый адрес, адрес электронной почты, номер телефона для связи с заявителем или представителем заявителя;</w:t>
      </w:r>
    </w:p>
    <w:p w:rsidR="006A3AA0" w:rsidRPr="006A3AA0" w:rsidRDefault="006A3AA0" w:rsidP="006A3AA0">
      <w:pPr>
        <w:autoSpaceDE w:val="0"/>
        <w:autoSpaceDN w:val="0"/>
        <w:adjustRightInd w:val="0"/>
        <w:ind w:firstLine="709"/>
        <w:jc w:val="both"/>
        <w:rPr>
          <w:sz w:val="28"/>
          <w:szCs w:val="28"/>
        </w:rPr>
      </w:pPr>
      <w:r w:rsidRPr="006A3AA0">
        <w:rPr>
          <w:sz w:val="28"/>
          <w:szCs w:val="28"/>
        </w:rPr>
        <w:t>предполагаемые цели использования земельного участка в соответствии с пунктом 1 статьи 39.34 Земельного кодекса Российской Федерации;</w:t>
      </w:r>
    </w:p>
    <w:p w:rsidR="006A3AA0" w:rsidRPr="006A3AA0" w:rsidRDefault="006A3AA0" w:rsidP="006A3AA0">
      <w:pPr>
        <w:autoSpaceDE w:val="0"/>
        <w:autoSpaceDN w:val="0"/>
        <w:adjustRightInd w:val="0"/>
        <w:ind w:firstLine="709"/>
        <w:jc w:val="both"/>
        <w:rPr>
          <w:sz w:val="28"/>
          <w:szCs w:val="28"/>
        </w:rPr>
      </w:pPr>
      <w:r w:rsidRPr="006A3AA0">
        <w:rPr>
          <w:sz w:val="28"/>
          <w:szCs w:val="28"/>
        </w:rPr>
        <w:t>кадастровый номер земельного участка;</w:t>
      </w:r>
    </w:p>
    <w:p w:rsidR="006A3AA0" w:rsidRPr="006A3AA0" w:rsidRDefault="006A3AA0" w:rsidP="006A3AA0">
      <w:pPr>
        <w:autoSpaceDE w:val="0"/>
        <w:autoSpaceDN w:val="0"/>
        <w:adjustRightInd w:val="0"/>
        <w:ind w:firstLine="709"/>
        <w:jc w:val="both"/>
        <w:rPr>
          <w:sz w:val="28"/>
          <w:szCs w:val="28"/>
        </w:rPr>
      </w:pPr>
      <w:r w:rsidRPr="006A3AA0">
        <w:rPr>
          <w:sz w:val="28"/>
          <w:szCs w:val="28"/>
        </w:rPr>
        <w:t>срок использования земель или земельного участка (в пределах сроков, установленных пунктом 1 статьи 39.34 Земельного кодекса Российской Федерации).</w:t>
      </w:r>
    </w:p>
    <w:p w:rsidR="006A3AA0" w:rsidRPr="006A3AA0" w:rsidRDefault="006A3AA0" w:rsidP="006A3AA0">
      <w:pPr>
        <w:autoSpaceDE w:val="0"/>
        <w:autoSpaceDN w:val="0"/>
        <w:adjustRightInd w:val="0"/>
        <w:ind w:firstLine="709"/>
        <w:jc w:val="both"/>
        <w:rPr>
          <w:sz w:val="28"/>
          <w:szCs w:val="28"/>
        </w:rPr>
      </w:pPr>
      <w:r w:rsidRPr="006A3AA0">
        <w:rPr>
          <w:sz w:val="28"/>
          <w:szCs w:val="28"/>
        </w:rPr>
        <w:t>2.6.1.2. Документ, удостоверяющий личность заявителя, либо его представителя.</w:t>
      </w:r>
    </w:p>
    <w:p w:rsidR="006A3AA0" w:rsidRPr="006A3AA0" w:rsidRDefault="006A3AA0" w:rsidP="006A3AA0">
      <w:pPr>
        <w:autoSpaceDE w:val="0"/>
        <w:autoSpaceDN w:val="0"/>
        <w:adjustRightInd w:val="0"/>
        <w:ind w:firstLine="709"/>
        <w:jc w:val="both"/>
        <w:rPr>
          <w:sz w:val="28"/>
          <w:szCs w:val="28"/>
        </w:rPr>
      </w:pPr>
      <w:r w:rsidRPr="006A3AA0">
        <w:rPr>
          <w:sz w:val="28"/>
          <w:szCs w:val="28"/>
        </w:rPr>
        <w:t>2.6.1.3. Документ, удостоверяющий права (полномочия) представителя заявителя.</w:t>
      </w:r>
    </w:p>
    <w:p w:rsidR="006A3AA0" w:rsidRDefault="006A3AA0" w:rsidP="00643980">
      <w:pPr>
        <w:autoSpaceDE w:val="0"/>
        <w:autoSpaceDN w:val="0"/>
        <w:adjustRightInd w:val="0"/>
        <w:ind w:firstLine="709"/>
        <w:jc w:val="both"/>
        <w:rPr>
          <w:sz w:val="28"/>
          <w:szCs w:val="28"/>
        </w:rPr>
      </w:pPr>
    </w:p>
    <w:p w:rsidR="000B33D0" w:rsidRPr="00304B7F" w:rsidRDefault="00A631DE" w:rsidP="0000390E">
      <w:pPr>
        <w:widowControl w:val="0"/>
        <w:autoSpaceDE w:val="0"/>
        <w:autoSpaceDN w:val="0"/>
        <w:adjustRightInd w:val="0"/>
        <w:ind w:firstLine="720"/>
        <w:jc w:val="center"/>
        <w:outlineLvl w:val="2"/>
        <w:rPr>
          <w:b/>
          <w:sz w:val="28"/>
          <w:szCs w:val="28"/>
        </w:rPr>
      </w:pPr>
      <w:r w:rsidRPr="00304B7F">
        <w:rPr>
          <w:b/>
          <w:sz w:val="28"/>
          <w:szCs w:val="28"/>
        </w:rPr>
        <w:t xml:space="preserve">Подраздел </w:t>
      </w:r>
      <w:r w:rsidR="00C83DDE" w:rsidRPr="00304B7F">
        <w:rPr>
          <w:b/>
          <w:sz w:val="28"/>
          <w:szCs w:val="28"/>
        </w:rPr>
        <w:t>2.</w:t>
      </w:r>
      <w:r w:rsidRPr="00304B7F">
        <w:rPr>
          <w:b/>
          <w:sz w:val="28"/>
          <w:szCs w:val="28"/>
        </w:rPr>
        <w:t>7</w:t>
      </w:r>
      <w:r w:rsidR="00765B48" w:rsidRPr="00304B7F">
        <w:rPr>
          <w:b/>
          <w:sz w:val="28"/>
          <w:szCs w:val="28"/>
        </w:rPr>
        <w:t xml:space="preserve">. </w:t>
      </w:r>
      <w:r w:rsidR="00C27BD0" w:rsidRPr="00304B7F">
        <w:rPr>
          <w:b/>
          <w:sz w:val="28"/>
          <w:szCs w:val="28"/>
        </w:rPr>
        <w:t xml:space="preserve">Исчерпывающий перечень документов, </w:t>
      </w:r>
    </w:p>
    <w:p w:rsidR="000B33D0" w:rsidRPr="00304B7F" w:rsidRDefault="00C27BD0" w:rsidP="0000390E">
      <w:pPr>
        <w:widowControl w:val="0"/>
        <w:autoSpaceDE w:val="0"/>
        <w:autoSpaceDN w:val="0"/>
        <w:adjustRightInd w:val="0"/>
        <w:ind w:firstLine="720"/>
        <w:jc w:val="center"/>
        <w:outlineLvl w:val="2"/>
        <w:rPr>
          <w:b/>
          <w:sz w:val="28"/>
          <w:szCs w:val="28"/>
        </w:rPr>
      </w:pPr>
      <w:r w:rsidRPr="00304B7F">
        <w:rPr>
          <w:b/>
          <w:sz w:val="28"/>
          <w:szCs w:val="28"/>
        </w:rPr>
        <w:t xml:space="preserve">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w:t>
      </w:r>
    </w:p>
    <w:p w:rsidR="0000390E" w:rsidRPr="00304B7F" w:rsidRDefault="00C27BD0" w:rsidP="0000390E">
      <w:pPr>
        <w:widowControl w:val="0"/>
        <w:autoSpaceDE w:val="0"/>
        <w:autoSpaceDN w:val="0"/>
        <w:adjustRightInd w:val="0"/>
        <w:ind w:firstLine="720"/>
        <w:jc w:val="center"/>
        <w:outlineLvl w:val="2"/>
        <w:rPr>
          <w:b/>
          <w:sz w:val="28"/>
          <w:szCs w:val="28"/>
        </w:rPr>
      </w:pPr>
      <w:r w:rsidRPr="00304B7F">
        <w:rPr>
          <w:b/>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F4526" w:rsidRPr="007E4F80" w:rsidRDefault="009F4526" w:rsidP="00397F4E">
      <w:pPr>
        <w:autoSpaceDE w:val="0"/>
        <w:autoSpaceDN w:val="0"/>
        <w:adjustRightInd w:val="0"/>
        <w:ind w:firstLine="851"/>
        <w:jc w:val="both"/>
        <w:rPr>
          <w:b/>
          <w:sz w:val="28"/>
          <w:szCs w:val="28"/>
        </w:rPr>
      </w:pPr>
    </w:p>
    <w:p w:rsidR="00573851" w:rsidRPr="00573851" w:rsidRDefault="00573851" w:rsidP="00573851">
      <w:pPr>
        <w:autoSpaceDE w:val="0"/>
        <w:autoSpaceDN w:val="0"/>
        <w:adjustRightInd w:val="0"/>
        <w:ind w:firstLine="708"/>
        <w:jc w:val="both"/>
        <w:outlineLvl w:val="1"/>
        <w:rPr>
          <w:sz w:val="28"/>
          <w:szCs w:val="28"/>
        </w:rPr>
      </w:pPr>
      <w:r w:rsidRPr="00573851">
        <w:rPr>
          <w:sz w:val="28"/>
          <w:szCs w:val="28"/>
        </w:rPr>
        <w:t xml:space="preserve">2.7.1. Исчерпывающий перечень документов, необходимых в соответствии с нормативными правовыми актами для предоставления </w:t>
      </w:r>
      <w:r w:rsidRPr="00573851">
        <w:rPr>
          <w:sz w:val="28"/>
          <w:szCs w:val="28"/>
        </w:rPr>
        <w:lastRenderedPageBreak/>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p>
    <w:p w:rsidR="00573851" w:rsidRPr="00573851" w:rsidRDefault="00573851" w:rsidP="00573851">
      <w:pPr>
        <w:autoSpaceDE w:val="0"/>
        <w:autoSpaceDN w:val="0"/>
        <w:adjustRightInd w:val="0"/>
        <w:ind w:firstLine="708"/>
        <w:jc w:val="both"/>
        <w:outlineLvl w:val="1"/>
        <w:rPr>
          <w:sz w:val="28"/>
          <w:szCs w:val="28"/>
        </w:rPr>
      </w:pPr>
      <w:proofErr w:type="gramStart"/>
      <w:r w:rsidRPr="00573851">
        <w:rPr>
          <w:sz w:val="28"/>
          <w:szCs w:val="28"/>
        </w:rPr>
        <w:t>выписка из Единого государственного реестра недвижимости (далее – ЕГРН) на земельный участок, уведомление об отсутствии в ЕГРН запрашиваемых сведений о зарегистрированных правах на земельный участок, полученные не позднее одного месяца до дня обращения (копия и оригинал для сверки, копия указанного документа заверяется специалистом уполномоченного органа или МФЦ), в случае, если границы земельного участка подлежат уточнению;</w:t>
      </w:r>
      <w:proofErr w:type="gramEnd"/>
    </w:p>
    <w:p w:rsidR="00573851" w:rsidRPr="00573851" w:rsidRDefault="00573851" w:rsidP="00573851">
      <w:pPr>
        <w:autoSpaceDE w:val="0"/>
        <w:autoSpaceDN w:val="0"/>
        <w:adjustRightInd w:val="0"/>
        <w:ind w:firstLine="708"/>
        <w:jc w:val="both"/>
        <w:outlineLvl w:val="1"/>
        <w:rPr>
          <w:sz w:val="28"/>
          <w:szCs w:val="28"/>
        </w:rPr>
      </w:pPr>
      <w:r w:rsidRPr="00573851">
        <w:rPr>
          <w:sz w:val="28"/>
          <w:szCs w:val="28"/>
        </w:rPr>
        <w:t>выписка из Единого государственного реестра юридических лиц (ЕГРЮЛ), в случае если заявителем является юридическое лицо, или выписка из Единого государственного реестра индивидуальных предпринимателей (ЕГРИП), если заявитель выступает в качестве индивидуального предпринимателя (копия и оригинал для сверки, копия указанного документа заверяется специалистом уполномоченного органа или МФЦ);</w:t>
      </w:r>
    </w:p>
    <w:p w:rsidR="00573851" w:rsidRPr="00573851" w:rsidRDefault="00573851" w:rsidP="00573851">
      <w:pPr>
        <w:autoSpaceDE w:val="0"/>
        <w:autoSpaceDN w:val="0"/>
        <w:adjustRightInd w:val="0"/>
        <w:ind w:firstLine="708"/>
        <w:jc w:val="both"/>
        <w:outlineLvl w:val="1"/>
        <w:rPr>
          <w:sz w:val="28"/>
          <w:szCs w:val="28"/>
        </w:rPr>
      </w:pPr>
      <w:r w:rsidRPr="00573851">
        <w:rPr>
          <w:sz w:val="28"/>
          <w:szCs w:val="28"/>
        </w:rPr>
        <w:t>документ, удостоверяющий (устанавливающий) право на объект недвижимости, если право на данный земельный участок в соответствии с законодательством Российской Федерации признается возникшим, независимо от его регистрации (копия и оригинал для сверки, копия указанного документа заверяется специалистом уполномоченного органа или МФЦ);</w:t>
      </w:r>
    </w:p>
    <w:p w:rsidR="00573851" w:rsidRDefault="00573851" w:rsidP="00573851">
      <w:pPr>
        <w:autoSpaceDE w:val="0"/>
        <w:autoSpaceDN w:val="0"/>
        <w:adjustRightInd w:val="0"/>
        <w:ind w:firstLine="708"/>
        <w:jc w:val="both"/>
        <w:outlineLvl w:val="1"/>
        <w:rPr>
          <w:sz w:val="28"/>
          <w:szCs w:val="28"/>
        </w:rPr>
      </w:pPr>
      <w:proofErr w:type="gramStart"/>
      <w:r w:rsidRPr="00573851">
        <w:rPr>
          <w:sz w:val="28"/>
          <w:szCs w:val="28"/>
        </w:rPr>
        <w:t xml:space="preserve">выписка из ЕГРН на объекты недвижимости (здания, строения, сооружения), уведомление об отсутствии в ЕГРН запрашиваемых сведений о зарегистрированных правах на объекты недвижимости, полученные не позднее одного месяца до дня обращения (копия и оригинал для сверки, копия указанного документа заверяется специалистом уполномоченного органа или МФЦ), в случае, если на земельном участке расположены здания, строения, сооружения. </w:t>
      </w:r>
      <w:proofErr w:type="gramEnd"/>
    </w:p>
    <w:p w:rsidR="002E02FE" w:rsidRPr="007E4F80" w:rsidRDefault="002C232A" w:rsidP="00573851">
      <w:pPr>
        <w:autoSpaceDE w:val="0"/>
        <w:autoSpaceDN w:val="0"/>
        <w:adjustRightInd w:val="0"/>
        <w:ind w:firstLine="708"/>
        <w:jc w:val="both"/>
        <w:outlineLvl w:val="1"/>
        <w:rPr>
          <w:sz w:val="28"/>
          <w:szCs w:val="28"/>
        </w:rPr>
      </w:pPr>
      <w:r>
        <w:rPr>
          <w:sz w:val="28"/>
          <w:szCs w:val="28"/>
        </w:rPr>
        <w:t>2.7.2</w:t>
      </w:r>
      <w:r w:rsidR="002E02FE" w:rsidRPr="007E4F80">
        <w:rPr>
          <w:sz w:val="28"/>
          <w:szCs w:val="28"/>
        </w:rPr>
        <w:t xml:space="preserve">.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2E02FE" w:rsidRPr="007E4F80" w:rsidRDefault="002E02FE" w:rsidP="002E02FE">
      <w:pPr>
        <w:autoSpaceDE w:val="0"/>
        <w:autoSpaceDN w:val="0"/>
        <w:adjustRightInd w:val="0"/>
        <w:ind w:firstLine="851"/>
        <w:jc w:val="both"/>
        <w:outlineLvl w:val="1"/>
        <w:rPr>
          <w:sz w:val="28"/>
          <w:szCs w:val="28"/>
        </w:rPr>
      </w:pPr>
      <w:r w:rsidRPr="007E4F80">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066408" w:rsidRPr="007E4F80" w:rsidRDefault="00066408" w:rsidP="00397F4E">
      <w:pPr>
        <w:autoSpaceDE w:val="0"/>
        <w:autoSpaceDN w:val="0"/>
        <w:adjustRightInd w:val="0"/>
        <w:ind w:firstLine="851"/>
        <w:jc w:val="both"/>
        <w:outlineLvl w:val="1"/>
        <w:rPr>
          <w:sz w:val="28"/>
          <w:szCs w:val="28"/>
        </w:rPr>
      </w:pPr>
    </w:p>
    <w:p w:rsidR="00C27BD0" w:rsidRPr="00304B7F" w:rsidRDefault="00A631DE" w:rsidP="00B27EEF">
      <w:pPr>
        <w:widowControl w:val="0"/>
        <w:autoSpaceDE w:val="0"/>
        <w:autoSpaceDN w:val="0"/>
        <w:adjustRightInd w:val="0"/>
        <w:ind w:firstLine="720"/>
        <w:jc w:val="center"/>
        <w:outlineLvl w:val="2"/>
        <w:rPr>
          <w:b/>
          <w:sz w:val="28"/>
          <w:szCs w:val="28"/>
        </w:rPr>
      </w:pPr>
      <w:r w:rsidRPr="00304B7F">
        <w:rPr>
          <w:b/>
          <w:sz w:val="28"/>
          <w:szCs w:val="28"/>
        </w:rPr>
        <w:t xml:space="preserve">Подраздел </w:t>
      </w:r>
      <w:r w:rsidR="00C83DDE" w:rsidRPr="00304B7F">
        <w:rPr>
          <w:b/>
          <w:sz w:val="28"/>
          <w:szCs w:val="28"/>
        </w:rPr>
        <w:t>2.</w:t>
      </w:r>
      <w:r w:rsidR="00643980" w:rsidRPr="00304B7F">
        <w:rPr>
          <w:b/>
          <w:sz w:val="28"/>
          <w:szCs w:val="28"/>
        </w:rPr>
        <w:t>8</w:t>
      </w:r>
      <w:r w:rsidR="00F077F5" w:rsidRPr="00304B7F">
        <w:rPr>
          <w:b/>
          <w:sz w:val="28"/>
          <w:szCs w:val="28"/>
        </w:rPr>
        <w:t xml:space="preserve">. </w:t>
      </w:r>
      <w:r w:rsidR="00C27BD0" w:rsidRPr="00304B7F">
        <w:rPr>
          <w:b/>
          <w:sz w:val="28"/>
          <w:szCs w:val="28"/>
        </w:rPr>
        <w:t xml:space="preserve">Исчерпывающий перечень оснований для отказа </w:t>
      </w:r>
    </w:p>
    <w:p w:rsidR="00F077F5" w:rsidRPr="00304B7F" w:rsidRDefault="00C27BD0" w:rsidP="00B27EEF">
      <w:pPr>
        <w:widowControl w:val="0"/>
        <w:autoSpaceDE w:val="0"/>
        <w:autoSpaceDN w:val="0"/>
        <w:adjustRightInd w:val="0"/>
        <w:ind w:firstLine="720"/>
        <w:jc w:val="center"/>
        <w:outlineLvl w:val="2"/>
        <w:rPr>
          <w:b/>
          <w:sz w:val="28"/>
          <w:szCs w:val="28"/>
        </w:rPr>
      </w:pPr>
      <w:r w:rsidRPr="00304B7F">
        <w:rPr>
          <w:b/>
          <w:sz w:val="28"/>
          <w:szCs w:val="28"/>
        </w:rPr>
        <w:t>в приеме документов, необходимых для предоставления муниципальной услуги</w:t>
      </w:r>
    </w:p>
    <w:p w:rsidR="002C232A" w:rsidRPr="002C232A" w:rsidRDefault="002C232A" w:rsidP="002C232A">
      <w:pPr>
        <w:autoSpaceDE w:val="0"/>
        <w:autoSpaceDN w:val="0"/>
        <w:adjustRightInd w:val="0"/>
        <w:jc w:val="center"/>
        <w:rPr>
          <w:sz w:val="28"/>
          <w:szCs w:val="28"/>
        </w:rPr>
      </w:pP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2.8.1. Основанием для отказа в приеме документов, необходимых для предоставления муниципальной услуги, является:</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предоставление не в полном объеме документов, указанных в п. 2.6.1 Регламента;</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При подаче документов на Едином портале государственных и муниципальных услуг (функций),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2.8.2. О наличии основания для отказа в приеме документов заявителя информирует специалист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2.8.3. Не может быть отказано заявителю в приеме дополнительных документов при наличии намерения их сдать.</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 xml:space="preserve">2.8.4.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w:t>
      </w:r>
      <w:proofErr w:type="gramStart"/>
      <w:r w:rsidRPr="00304B7F">
        <w:rPr>
          <w:sz w:val="28"/>
          <w:szCs w:val="28"/>
        </w:rPr>
        <w:t>опубликованным</w:t>
      </w:r>
      <w:proofErr w:type="gramEnd"/>
      <w:r w:rsidRPr="00304B7F">
        <w:rPr>
          <w:sz w:val="28"/>
          <w:szCs w:val="28"/>
        </w:rPr>
        <w:t xml:space="preserve"> на Едином портале государственных и муниципальных услуг (функций), Региональном портале.</w:t>
      </w:r>
    </w:p>
    <w:p w:rsidR="00304B7F" w:rsidRPr="00304B7F" w:rsidRDefault="00304B7F" w:rsidP="00304B7F">
      <w:pPr>
        <w:widowControl w:val="0"/>
        <w:autoSpaceDE w:val="0"/>
        <w:autoSpaceDN w:val="0"/>
        <w:adjustRightInd w:val="0"/>
        <w:ind w:firstLine="720"/>
        <w:jc w:val="both"/>
        <w:outlineLvl w:val="2"/>
        <w:rPr>
          <w:sz w:val="28"/>
          <w:szCs w:val="28"/>
        </w:rPr>
      </w:pPr>
      <w:r w:rsidRPr="00304B7F">
        <w:rPr>
          <w:sz w:val="28"/>
          <w:szCs w:val="28"/>
        </w:rPr>
        <w:t>2.8.5.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D72FF1" w:rsidRDefault="00D72FF1" w:rsidP="00304B7F">
      <w:pPr>
        <w:widowControl w:val="0"/>
        <w:autoSpaceDE w:val="0"/>
        <w:autoSpaceDN w:val="0"/>
        <w:adjustRightInd w:val="0"/>
        <w:ind w:firstLine="720"/>
        <w:jc w:val="both"/>
        <w:outlineLvl w:val="2"/>
        <w:rPr>
          <w:sz w:val="28"/>
          <w:szCs w:val="28"/>
        </w:rPr>
      </w:pPr>
    </w:p>
    <w:p w:rsidR="00304B7F" w:rsidRDefault="00304B7F" w:rsidP="00304B7F">
      <w:pPr>
        <w:autoSpaceDE w:val="0"/>
        <w:autoSpaceDN w:val="0"/>
        <w:adjustRightInd w:val="0"/>
        <w:ind w:firstLine="708"/>
        <w:jc w:val="center"/>
        <w:outlineLvl w:val="2"/>
        <w:rPr>
          <w:b/>
          <w:sz w:val="28"/>
          <w:szCs w:val="28"/>
        </w:rPr>
      </w:pPr>
    </w:p>
    <w:p w:rsidR="00304B7F" w:rsidRPr="00304B7F" w:rsidRDefault="00304B7F" w:rsidP="00304B7F">
      <w:pPr>
        <w:autoSpaceDE w:val="0"/>
        <w:autoSpaceDN w:val="0"/>
        <w:adjustRightInd w:val="0"/>
        <w:ind w:firstLine="708"/>
        <w:jc w:val="center"/>
        <w:outlineLvl w:val="2"/>
        <w:rPr>
          <w:b/>
          <w:sz w:val="28"/>
          <w:szCs w:val="28"/>
        </w:rPr>
      </w:pPr>
      <w:r w:rsidRPr="00304B7F">
        <w:rPr>
          <w:b/>
          <w:sz w:val="28"/>
          <w:szCs w:val="28"/>
        </w:rPr>
        <w:t>Подраздел 2.9.</w:t>
      </w:r>
    </w:p>
    <w:p w:rsidR="00304B7F" w:rsidRDefault="00304B7F" w:rsidP="00304B7F">
      <w:pPr>
        <w:autoSpaceDE w:val="0"/>
        <w:autoSpaceDN w:val="0"/>
        <w:adjustRightInd w:val="0"/>
        <w:ind w:firstLine="708"/>
        <w:jc w:val="center"/>
        <w:outlineLvl w:val="2"/>
        <w:rPr>
          <w:b/>
          <w:sz w:val="28"/>
          <w:szCs w:val="28"/>
        </w:rPr>
      </w:pPr>
      <w:r w:rsidRPr="00304B7F">
        <w:rPr>
          <w:b/>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04B7F" w:rsidRPr="00304B7F" w:rsidRDefault="00304B7F" w:rsidP="00304B7F">
      <w:pPr>
        <w:autoSpaceDE w:val="0"/>
        <w:autoSpaceDN w:val="0"/>
        <w:adjustRightInd w:val="0"/>
        <w:ind w:firstLine="708"/>
        <w:jc w:val="center"/>
        <w:outlineLvl w:val="2"/>
        <w:rPr>
          <w:b/>
          <w:sz w:val="28"/>
          <w:szCs w:val="28"/>
        </w:rPr>
      </w:pPr>
    </w:p>
    <w:p w:rsidR="00F365DF" w:rsidRPr="007E4F80" w:rsidRDefault="002C232A" w:rsidP="00304B7F">
      <w:pPr>
        <w:autoSpaceDE w:val="0"/>
        <w:autoSpaceDN w:val="0"/>
        <w:adjustRightInd w:val="0"/>
        <w:ind w:firstLine="708"/>
        <w:jc w:val="both"/>
        <w:outlineLvl w:val="2"/>
        <w:rPr>
          <w:sz w:val="28"/>
          <w:szCs w:val="28"/>
        </w:rPr>
      </w:pPr>
      <w:r>
        <w:rPr>
          <w:sz w:val="28"/>
          <w:szCs w:val="28"/>
        </w:rPr>
        <w:lastRenderedPageBreak/>
        <w:t>2.9</w:t>
      </w:r>
      <w:r w:rsidR="00F365DF" w:rsidRPr="007E4F80">
        <w:rPr>
          <w:sz w:val="28"/>
          <w:szCs w:val="28"/>
        </w:rPr>
        <w:t>.1. Основани</w:t>
      </w:r>
      <w:r w:rsidR="00375CED">
        <w:rPr>
          <w:sz w:val="28"/>
          <w:szCs w:val="28"/>
        </w:rPr>
        <w:t>я</w:t>
      </w:r>
      <w:r w:rsidR="00F365DF" w:rsidRPr="007E4F80">
        <w:rPr>
          <w:sz w:val="28"/>
          <w:szCs w:val="28"/>
        </w:rPr>
        <w:t xml:space="preserve"> для приостановления предоставления </w:t>
      </w:r>
      <w:r w:rsidR="00947584" w:rsidRPr="007E4F80">
        <w:rPr>
          <w:sz w:val="28"/>
          <w:szCs w:val="28"/>
        </w:rPr>
        <w:t>м</w:t>
      </w:r>
      <w:r w:rsidR="00F365DF" w:rsidRPr="007E4F80">
        <w:rPr>
          <w:sz w:val="28"/>
          <w:szCs w:val="28"/>
        </w:rPr>
        <w:t>униципальной услуги законодательством Российской Федерации не предусмотрен</w:t>
      </w:r>
      <w:r w:rsidR="00375CED">
        <w:rPr>
          <w:sz w:val="28"/>
          <w:szCs w:val="28"/>
        </w:rPr>
        <w:t>ы</w:t>
      </w:r>
      <w:r w:rsidR="00F365DF" w:rsidRPr="007E4F80">
        <w:rPr>
          <w:sz w:val="28"/>
          <w:szCs w:val="28"/>
        </w:rPr>
        <w:t>.</w:t>
      </w:r>
    </w:p>
    <w:p w:rsidR="00F365DF" w:rsidRPr="007E4F80" w:rsidRDefault="002C232A" w:rsidP="00B6388E">
      <w:pPr>
        <w:autoSpaceDE w:val="0"/>
        <w:autoSpaceDN w:val="0"/>
        <w:adjustRightInd w:val="0"/>
        <w:ind w:firstLine="708"/>
        <w:jc w:val="both"/>
        <w:outlineLvl w:val="2"/>
        <w:rPr>
          <w:sz w:val="28"/>
          <w:szCs w:val="28"/>
        </w:rPr>
      </w:pPr>
      <w:r>
        <w:rPr>
          <w:sz w:val="28"/>
          <w:szCs w:val="28"/>
        </w:rPr>
        <w:t>2.9</w:t>
      </w:r>
      <w:r w:rsidR="00F365DF" w:rsidRPr="007E4F80">
        <w:rPr>
          <w:sz w:val="28"/>
          <w:szCs w:val="28"/>
        </w:rPr>
        <w:t xml:space="preserve">.2. Основания для отказа в предоставлении </w:t>
      </w:r>
      <w:r w:rsidR="00947584" w:rsidRPr="007E4F80">
        <w:rPr>
          <w:sz w:val="28"/>
          <w:szCs w:val="28"/>
        </w:rPr>
        <w:t>м</w:t>
      </w:r>
      <w:r w:rsidR="00F365DF" w:rsidRPr="007E4F80">
        <w:rPr>
          <w:sz w:val="28"/>
          <w:szCs w:val="28"/>
        </w:rPr>
        <w:t>униципальной услуги</w:t>
      </w:r>
      <w:r w:rsidR="00375CED">
        <w:rPr>
          <w:sz w:val="28"/>
          <w:szCs w:val="28"/>
        </w:rPr>
        <w:t xml:space="preserve"> являются</w:t>
      </w:r>
      <w:r w:rsidR="00F365DF" w:rsidRPr="007E4F80">
        <w:rPr>
          <w:sz w:val="28"/>
          <w:szCs w:val="28"/>
        </w:rPr>
        <w:t>:</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заявитель не уполномочен обращаться с заявлением о приобретении права собственности на земельный участок, на котором расположены находящиеся в собственности заявителя здания, строения, сооружения;</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предоставление заявителем недостоверной, неполной или неактуальной информации, подложных документов или сообщение заведомо ложных сведений;</w:t>
      </w:r>
    </w:p>
    <w:p w:rsidR="00F365DF" w:rsidRPr="007E4F80" w:rsidRDefault="003201E9" w:rsidP="003201E9">
      <w:pPr>
        <w:autoSpaceDE w:val="0"/>
        <w:autoSpaceDN w:val="0"/>
        <w:adjustRightInd w:val="0"/>
        <w:jc w:val="both"/>
        <w:outlineLvl w:val="2"/>
        <w:rPr>
          <w:sz w:val="28"/>
          <w:szCs w:val="28"/>
        </w:rPr>
      </w:pPr>
      <w:r>
        <w:rPr>
          <w:sz w:val="28"/>
          <w:szCs w:val="28"/>
        </w:rPr>
        <w:t xml:space="preserve">         </w:t>
      </w:r>
      <w:r w:rsidR="00F365DF" w:rsidRPr="007E4F80">
        <w:rPr>
          <w:sz w:val="28"/>
          <w:szCs w:val="28"/>
        </w:rPr>
        <w:t xml:space="preserve"> наличие запрета на приватизацию земельного участка, установленного законодательством Российской Федерации;</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365DF" w:rsidRPr="007E4F80" w:rsidRDefault="00F365DF" w:rsidP="00B6388E">
      <w:pPr>
        <w:autoSpaceDE w:val="0"/>
        <w:autoSpaceDN w:val="0"/>
        <w:adjustRightInd w:val="0"/>
        <w:ind w:firstLine="708"/>
        <w:jc w:val="both"/>
        <w:outlineLvl w:val="2"/>
        <w:rPr>
          <w:sz w:val="28"/>
          <w:szCs w:val="28"/>
        </w:rPr>
      </w:pPr>
      <w:proofErr w:type="gramStart"/>
      <w:r w:rsidRPr="007E4F80">
        <w:rPr>
          <w:sz w:val="28"/>
          <w:szCs w:val="28"/>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w:t>
      </w:r>
      <w:r w:rsidR="00BE17F1">
        <w:rPr>
          <w:sz w:val="28"/>
          <w:szCs w:val="28"/>
        </w:rPr>
        <w:t>аренду, безвозмездное пользование</w:t>
      </w:r>
      <w:r w:rsidRPr="007E4F80">
        <w:rPr>
          <w:sz w:val="28"/>
          <w:szCs w:val="28"/>
        </w:rPr>
        <w:t xml:space="preserve"> </w:t>
      </w:r>
      <w:r w:rsidR="00BE17F1">
        <w:rPr>
          <w:sz w:val="28"/>
          <w:szCs w:val="28"/>
        </w:rPr>
        <w:t>или</w:t>
      </w:r>
      <w:r w:rsidRPr="007E4F80">
        <w:rPr>
          <w:sz w:val="28"/>
          <w:szCs w:val="28"/>
        </w:rPr>
        <w:t xml:space="preserve"> с заявлением о предоставлении земельного участка в </w:t>
      </w:r>
      <w:r w:rsidR="00BE17F1">
        <w:rPr>
          <w:sz w:val="28"/>
          <w:szCs w:val="28"/>
        </w:rPr>
        <w:t xml:space="preserve">собственность, </w:t>
      </w:r>
      <w:r w:rsidRPr="007E4F80">
        <w:rPr>
          <w:sz w:val="28"/>
          <w:szCs w:val="28"/>
        </w:rPr>
        <w:t>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7E4F80">
        <w:rPr>
          <w:sz w:val="28"/>
          <w:szCs w:val="28"/>
        </w:rPr>
        <w:t xml:space="preserve"> для целей резервирования;</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 xml:space="preserve"> указанный в заявлении о предоставлении земельного участка земельный участок является предметом аукциона, </w:t>
      </w:r>
      <w:proofErr w:type="gramStart"/>
      <w:r w:rsidRPr="007E4F80">
        <w:rPr>
          <w:sz w:val="28"/>
          <w:szCs w:val="28"/>
        </w:rPr>
        <w:t>извещение</w:t>
      </w:r>
      <w:proofErr w:type="gramEnd"/>
      <w:r w:rsidRPr="007E4F80">
        <w:rPr>
          <w:sz w:val="28"/>
          <w:szCs w:val="28"/>
        </w:rPr>
        <w:t xml:space="preserve">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w:t>
      </w:r>
      <w:r w:rsidRPr="007E4F80">
        <w:rPr>
          <w:sz w:val="28"/>
          <w:szCs w:val="28"/>
        </w:rPr>
        <w:lastRenderedPageBreak/>
        <w:t>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зданий, сооружений;</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в отношении земельного участка, указанного в заявлен</w:t>
      </w:r>
      <w:proofErr w:type="gramStart"/>
      <w:r w:rsidRPr="007E4F80">
        <w:rPr>
          <w:sz w:val="28"/>
          <w:szCs w:val="28"/>
        </w:rPr>
        <w:t>ии о е</w:t>
      </w:r>
      <w:proofErr w:type="gramEnd"/>
      <w:r w:rsidRPr="007E4F80">
        <w:rPr>
          <w:sz w:val="28"/>
          <w:szCs w:val="28"/>
        </w:rPr>
        <w:t>го предоставлении, не установлен вид разрешенного использования;</w:t>
      </w:r>
    </w:p>
    <w:p w:rsidR="00F365DF" w:rsidRPr="007E4F80" w:rsidRDefault="003201E9" w:rsidP="003201E9">
      <w:pPr>
        <w:autoSpaceDE w:val="0"/>
        <w:autoSpaceDN w:val="0"/>
        <w:adjustRightInd w:val="0"/>
        <w:jc w:val="both"/>
        <w:outlineLvl w:val="2"/>
        <w:rPr>
          <w:sz w:val="28"/>
          <w:szCs w:val="28"/>
        </w:rPr>
      </w:pPr>
      <w:r>
        <w:rPr>
          <w:sz w:val="28"/>
          <w:szCs w:val="28"/>
        </w:rPr>
        <w:t xml:space="preserve">         </w:t>
      </w:r>
      <w:r w:rsidR="00F365DF" w:rsidRPr="007E4F80">
        <w:rPr>
          <w:sz w:val="28"/>
          <w:szCs w:val="28"/>
        </w:rPr>
        <w:t xml:space="preserve"> указанный в заявлении о предоставлении земельного участка земельный участок не отнесен к определенной категории земель;</w:t>
      </w:r>
    </w:p>
    <w:p w:rsidR="00F365DF" w:rsidRPr="007E4F80" w:rsidRDefault="00F365DF" w:rsidP="00B6388E">
      <w:pPr>
        <w:autoSpaceDE w:val="0"/>
        <w:autoSpaceDN w:val="0"/>
        <w:adjustRightInd w:val="0"/>
        <w:ind w:firstLine="708"/>
        <w:jc w:val="both"/>
        <w:outlineLvl w:val="2"/>
        <w:rPr>
          <w:sz w:val="28"/>
          <w:szCs w:val="28"/>
        </w:rPr>
      </w:pPr>
      <w:r w:rsidRPr="007E4F80">
        <w:rPr>
          <w:sz w:val="28"/>
          <w:szCs w:val="28"/>
        </w:rPr>
        <w:t>в отношении земельного участка, указанного в заявлен</w:t>
      </w:r>
      <w:proofErr w:type="gramStart"/>
      <w:r w:rsidRPr="007E4F80">
        <w:rPr>
          <w:sz w:val="28"/>
          <w:szCs w:val="28"/>
        </w:rPr>
        <w:t>ии о е</w:t>
      </w:r>
      <w:proofErr w:type="gramEnd"/>
      <w:r w:rsidRPr="007E4F80">
        <w:rPr>
          <w:sz w:val="28"/>
          <w:szCs w:val="28"/>
        </w:rPr>
        <w:t xml:space="preserve">го предоставлении, принято решение о </w:t>
      </w:r>
      <w:r w:rsidR="00BE17F1">
        <w:rPr>
          <w:sz w:val="28"/>
          <w:szCs w:val="28"/>
        </w:rPr>
        <w:t>предоставлении в собственность, аренду, безвозмездное пользование</w:t>
      </w:r>
      <w:r w:rsidRPr="007E4F80">
        <w:rPr>
          <w:sz w:val="28"/>
          <w:szCs w:val="28"/>
        </w:rPr>
        <w:t>, срок действия которого не истек, и с заявлением о предоставлении земельного участка обратилось иное, не указанное в этом решении лицо;</w:t>
      </w:r>
    </w:p>
    <w:p w:rsidR="00F365DF" w:rsidRPr="007E4F80" w:rsidRDefault="002C232A" w:rsidP="00B6388E">
      <w:pPr>
        <w:autoSpaceDE w:val="0"/>
        <w:autoSpaceDN w:val="0"/>
        <w:adjustRightInd w:val="0"/>
        <w:ind w:firstLine="708"/>
        <w:jc w:val="both"/>
        <w:outlineLvl w:val="2"/>
        <w:rPr>
          <w:sz w:val="28"/>
          <w:szCs w:val="28"/>
        </w:rPr>
      </w:pPr>
      <w:r>
        <w:rPr>
          <w:sz w:val="28"/>
          <w:szCs w:val="28"/>
        </w:rPr>
        <w:t>2.9</w:t>
      </w:r>
      <w:r w:rsidR="00F365DF" w:rsidRPr="007E4F80">
        <w:rPr>
          <w:sz w:val="28"/>
          <w:szCs w:val="28"/>
        </w:rPr>
        <w:t xml:space="preserve">.3. Срок подготовки и направления решения об отказе в предоставлении </w:t>
      </w:r>
      <w:r w:rsidR="00947584" w:rsidRPr="007E4F80">
        <w:rPr>
          <w:sz w:val="28"/>
          <w:szCs w:val="28"/>
        </w:rPr>
        <w:t>м</w:t>
      </w:r>
      <w:r w:rsidR="00F365DF" w:rsidRPr="007E4F80">
        <w:rPr>
          <w:sz w:val="28"/>
          <w:szCs w:val="28"/>
        </w:rPr>
        <w:t>униципальной услуги не может превышать</w:t>
      </w:r>
      <w:r w:rsidR="006442F3">
        <w:rPr>
          <w:sz w:val="28"/>
          <w:szCs w:val="28"/>
        </w:rPr>
        <w:t xml:space="preserve"> 10</w:t>
      </w:r>
      <w:r w:rsidR="00F365DF" w:rsidRPr="007E4F80">
        <w:rPr>
          <w:sz w:val="28"/>
          <w:szCs w:val="28"/>
        </w:rPr>
        <w:t xml:space="preserve">  дней с момента выявления ответственным исполнителем либо согласующим должностным лицом причин, препятствующих предоставлению Муниципальной услуги, и входит в общий срок предоставления Муниципальной услуги.</w:t>
      </w:r>
    </w:p>
    <w:p w:rsidR="002E02FE" w:rsidRPr="007E4F80" w:rsidRDefault="002C232A" w:rsidP="002E02FE">
      <w:pPr>
        <w:tabs>
          <w:tab w:val="left" w:pos="1260"/>
          <w:tab w:val="num" w:pos="1440"/>
        </w:tabs>
        <w:ind w:firstLine="709"/>
        <w:jc w:val="both"/>
        <w:rPr>
          <w:sz w:val="28"/>
          <w:szCs w:val="28"/>
        </w:rPr>
      </w:pPr>
      <w:r>
        <w:rPr>
          <w:sz w:val="28"/>
          <w:szCs w:val="28"/>
        </w:rPr>
        <w:t>2.9</w:t>
      </w:r>
      <w:r w:rsidR="002E02FE" w:rsidRPr="007E4F80">
        <w:rPr>
          <w:sz w:val="28"/>
          <w:szCs w:val="28"/>
        </w:rPr>
        <w:t xml:space="preserve">.4. Не допускается отказ в предоставлении муниципальной услуги, в случае, если заявление и документы, необходимые для предоставления муниципальной услуги, </w:t>
      </w:r>
      <w:r w:rsidR="00375CED">
        <w:rPr>
          <w:sz w:val="28"/>
          <w:szCs w:val="28"/>
        </w:rPr>
        <w:t>опубликованным на Едином портале государственных и муниципальных услуг (функций), Региональном портале, и отвечают всем установленным требованиям</w:t>
      </w:r>
      <w:r w:rsidR="002E02FE" w:rsidRPr="007E4F80">
        <w:rPr>
          <w:sz w:val="28"/>
          <w:szCs w:val="28"/>
        </w:rPr>
        <w:t>.</w:t>
      </w:r>
    </w:p>
    <w:p w:rsidR="002E02FE" w:rsidRPr="007E4F80" w:rsidRDefault="002C232A" w:rsidP="002E02FE">
      <w:pPr>
        <w:tabs>
          <w:tab w:val="left" w:pos="1260"/>
          <w:tab w:val="num" w:pos="1440"/>
        </w:tabs>
        <w:ind w:firstLine="709"/>
        <w:jc w:val="both"/>
        <w:rPr>
          <w:sz w:val="28"/>
          <w:szCs w:val="28"/>
        </w:rPr>
      </w:pPr>
      <w:r>
        <w:rPr>
          <w:sz w:val="28"/>
          <w:szCs w:val="28"/>
        </w:rPr>
        <w:t>2.9</w:t>
      </w:r>
      <w:r w:rsidR="002E02FE" w:rsidRPr="007E4F80">
        <w:rPr>
          <w:sz w:val="28"/>
          <w:szCs w:val="28"/>
        </w:rPr>
        <w:t>.5.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365DF" w:rsidRPr="007E4F80" w:rsidRDefault="00F365DF" w:rsidP="00F365DF">
      <w:pPr>
        <w:autoSpaceDE w:val="0"/>
        <w:autoSpaceDN w:val="0"/>
        <w:adjustRightInd w:val="0"/>
        <w:jc w:val="center"/>
        <w:outlineLvl w:val="2"/>
        <w:rPr>
          <w:b/>
          <w:sz w:val="28"/>
          <w:szCs w:val="28"/>
        </w:rPr>
      </w:pPr>
    </w:p>
    <w:p w:rsidR="00C51C4F" w:rsidRDefault="00C51C4F" w:rsidP="00F077F5">
      <w:pPr>
        <w:widowControl w:val="0"/>
        <w:autoSpaceDE w:val="0"/>
        <w:autoSpaceDN w:val="0"/>
        <w:adjustRightInd w:val="0"/>
        <w:ind w:firstLine="720"/>
        <w:jc w:val="center"/>
        <w:outlineLvl w:val="2"/>
        <w:rPr>
          <w:sz w:val="28"/>
          <w:szCs w:val="28"/>
        </w:rPr>
      </w:pPr>
    </w:p>
    <w:p w:rsidR="00F077F5" w:rsidRPr="00375CED" w:rsidRDefault="00A631DE" w:rsidP="00F077F5">
      <w:pPr>
        <w:widowControl w:val="0"/>
        <w:autoSpaceDE w:val="0"/>
        <w:autoSpaceDN w:val="0"/>
        <w:adjustRightInd w:val="0"/>
        <w:ind w:firstLine="720"/>
        <w:jc w:val="center"/>
        <w:outlineLvl w:val="2"/>
        <w:rPr>
          <w:b/>
          <w:sz w:val="28"/>
          <w:szCs w:val="28"/>
        </w:rPr>
      </w:pPr>
      <w:r w:rsidRPr="00375CED">
        <w:rPr>
          <w:b/>
          <w:sz w:val="28"/>
          <w:szCs w:val="28"/>
        </w:rPr>
        <w:t xml:space="preserve">Подраздел </w:t>
      </w:r>
      <w:r w:rsidR="00C83DDE" w:rsidRPr="00375CED">
        <w:rPr>
          <w:b/>
          <w:sz w:val="28"/>
          <w:szCs w:val="28"/>
        </w:rPr>
        <w:t>2.</w:t>
      </w:r>
      <w:r w:rsidRPr="00375CED">
        <w:rPr>
          <w:b/>
          <w:sz w:val="28"/>
          <w:szCs w:val="28"/>
        </w:rPr>
        <w:t>1</w:t>
      </w:r>
      <w:r w:rsidR="00DE65DF" w:rsidRPr="00375CED">
        <w:rPr>
          <w:b/>
          <w:sz w:val="28"/>
          <w:szCs w:val="28"/>
        </w:rPr>
        <w:t>0</w:t>
      </w:r>
      <w:r w:rsidR="00F077F5" w:rsidRPr="00375CED">
        <w:rPr>
          <w:b/>
          <w:sz w:val="28"/>
          <w:szCs w:val="28"/>
        </w:rPr>
        <w:t xml:space="preserve">. </w:t>
      </w:r>
      <w:r w:rsidR="00C27BD0" w:rsidRPr="00375CED">
        <w:rPr>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B4445" w:rsidRDefault="002B4445" w:rsidP="002B4445">
      <w:pPr>
        <w:autoSpaceDE w:val="0"/>
        <w:autoSpaceDN w:val="0"/>
        <w:adjustRightInd w:val="0"/>
        <w:ind w:firstLine="851"/>
        <w:jc w:val="both"/>
        <w:rPr>
          <w:sz w:val="28"/>
          <w:szCs w:val="28"/>
        </w:rPr>
      </w:pPr>
    </w:p>
    <w:p w:rsidR="00375CED" w:rsidRPr="007E4F80" w:rsidRDefault="00375CED" w:rsidP="002B4445">
      <w:pPr>
        <w:autoSpaceDE w:val="0"/>
        <w:autoSpaceDN w:val="0"/>
        <w:adjustRightInd w:val="0"/>
        <w:ind w:firstLine="851"/>
        <w:jc w:val="both"/>
        <w:rPr>
          <w:sz w:val="28"/>
          <w:szCs w:val="28"/>
        </w:rPr>
      </w:pPr>
    </w:p>
    <w:p w:rsidR="00547D8D" w:rsidRPr="007E4F80" w:rsidRDefault="00547D8D" w:rsidP="00547D8D">
      <w:pPr>
        <w:autoSpaceDE w:val="0"/>
        <w:autoSpaceDN w:val="0"/>
        <w:adjustRightInd w:val="0"/>
        <w:ind w:firstLine="709"/>
        <w:jc w:val="both"/>
        <w:rPr>
          <w:sz w:val="28"/>
          <w:szCs w:val="28"/>
        </w:rPr>
      </w:pPr>
      <w:r w:rsidRPr="007E4F80">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9E4774" w:rsidRPr="007E4F80" w:rsidRDefault="009E4774" w:rsidP="002B4445">
      <w:pPr>
        <w:pStyle w:val="ConsNormal"/>
        <w:widowControl/>
        <w:ind w:right="0" w:firstLine="0"/>
        <w:jc w:val="center"/>
        <w:rPr>
          <w:rFonts w:ascii="Times New Roman" w:hAnsi="Times New Roman" w:cs="Times New Roman"/>
          <w:sz w:val="28"/>
          <w:szCs w:val="28"/>
        </w:rPr>
      </w:pPr>
    </w:p>
    <w:p w:rsidR="00C51C4F" w:rsidRDefault="00C51C4F" w:rsidP="00200CB2">
      <w:pPr>
        <w:widowControl w:val="0"/>
        <w:autoSpaceDE w:val="0"/>
        <w:autoSpaceDN w:val="0"/>
        <w:adjustRightInd w:val="0"/>
        <w:ind w:firstLine="720"/>
        <w:jc w:val="center"/>
        <w:outlineLvl w:val="2"/>
        <w:rPr>
          <w:sz w:val="28"/>
          <w:szCs w:val="28"/>
        </w:rPr>
      </w:pPr>
    </w:p>
    <w:p w:rsidR="00200CB2" w:rsidRPr="00375CED" w:rsidRDefault="0072775B" w:rsidP="00200CB2">
      <w:pPr>
        <w:widowControl w:val="0"/>
        <w:autoSpaceDE w:val="0"/>
        <w:autoSpaceDN w:val="0"/>
        <w:adjustRightInd w:val="0"/>
        <w:ind w:firstLine="720"/>
        <w:jc w:val="center"/>
        <w:outlineLvl w:val="2"/>
        <w:rPr>
          <w:b/>
          <w:sz w:val="28"/>
          <w:szCs w:val="28"/>
        </w:rPr>
      </w:pPr>
      <w:r w:rsidRPr="00375CED">
        <w:rPr>
          <w:b/>
          <w:sz w:val="28"/>
          <w:szCs w:val="28"/>
        </w:rPr>
        <w:t xml:space="preserve">Подраздел </w:t>
      </w:r>
      <w:r w:rsidR="00C83DDE" w:rsidRPr="00375CED">
        <w:rPr>
          <w:b/>
          <w:sz w:val="28"/>
          <w:szCs w:val="28"/>
        </w:rPr>
        <w:t>2.</w:t>
      </w:r>
      <w:r w:rsidR="00DE65DF" w:rsidRPr="00375CED">
        <w:rPr>
          <w:b/>
          <w:sz w:val="28"/>
          <w:szCs w:val="28"/>
        </w:rPr>
        <w:t>11</w:t>
      </w:r>
      <w:r w:rsidR="00200CB2" w:rsidRPr="00375CED">
        <w:rPr>
          <w:b/>
          <w:sz w:val="28"/>
          <w:szCs w:val="28"/>
        </w:rPr>
        <w:t xml:space="preserve">. </w:t>
      </w:r>
      <w:r w:rsidR="00C27BD0" w:rsidRPr="00375CED">
        <w:rPr>
          <w:b/>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B4445" w:rsidRPr="007E4F80" w:rsidRDefault="002B4445" w:rsidP="002B4445">
      <w:pPr>
        <w:pStyle w:val="ConsNormal"/>
        <w:widowControl/>
        <w:ind w:right="0" w:firstLine="851"/>
        <w:jc w:val="center"/>
        <w:rPr>
          <w:rFonts w:ascii="Times New Roman" w:hAnsi="Times New Roman" w:cs="Times New Roman"/>
          <w:b/>
          <w:sz w:val="28"/>
          <w:szCs w:val="28"/>
        </w:rPr>
      </w:pPr>
    </w:p>
    <w:p w:rsidR="00994B46" w:rsidRPr="00994B46" w:rsidRDefault="00994B46" w:rsidP="00994B46">
      <w:pPr>
        <w:rPr>
          <w:sz w:val="28"/>
          <w:szCs w:val="28"/>
        </w:rPr>
      </w:pPr>
      <w:r>
        <w:rPr>
          <w:sz w:val="28"/>
          <w:szCs w:val="28"/>
        </w:rPr>
        <w:lastRenderedPageBreak/>
        <w:t xml:space="preserve">         </w:t>
      </w:r>
      <w:r w:rsidRPr="00994B46">
        <w:rPr>
          <w:sz w:val="28"/>
          <w:szCs w:val="28"/>
        </w:rPr>
        <w:t>Предоставление муниципальной услуги осуществляется бесплатно.</w:t>
      </w:r>
    </w:p>
    <w:p w:rsidR="001306CC" w:rsidRPr="007E4F80" w:rsidRDefault="001306CC" w:rsidP="00200CB2">
      <w:pPr>
        <w:widowControl w:val="0"/>
        <w:autoSpaceDE w:val="0"/>
        <w:autoSpaceDN w:val="0"/>
        <w:adjustRightInd w:val="0"/>
        <w:ind w:firstLine="720"/>
        <w:jc w:val="center"/>
        <w:outlineLvl w:val="2"/>
        <w:rPr>
          <w:sz w:val="28"/>
          <w:szCs w:val="28"/>
        </w:rPr>
      </w:pPr>
    </w:p>
    <w:p w:rsidR="00200CB2" w:rsidRPr="00375CED" w:rsidRDefault="00A631DE" w:rsidP="00200CB2">
      <w:pPr>
        <w:widowControl w:val="0"/>
        <w:autoSpaceDE w:val="0"/>
        <w:autoSpaceDN w:val="0"/>
        <w:adjustRightInd w:val="0"/>
        <w:ind w:firstLine="720"/>
        <w:jc w:val="center"/>
        <w:outlineLvl w:val="2"/>
        <w:rPr>
          <w:b/>
          <w:sz w:val="28"/>
          <w:szCs w:val="28"/>
        </w:rPr>
      </w:pPr>
      <w:r w:rsidRPr="00375CED">
        <w:rPr>
          <w:b/>
          <w:sz w:val="28"/>
          <w:szCs w:val="28"/>
        </w:rPr>
        <w:t xml:space="preserve">Подраздел </w:t>
      </w:r>
      <w:r w:rsidR="00C83DDE" w:rsidRPr="00375CED">
        <w:rPr>
          <w:b/>
          <w:sz w:val="28"/>
          <w:szCs w:val="28"/>
        </w:rPr>
        <w:t>2.</w:t>
      </w:r>
      <w:r w:rsidRPr="00375CED">
        <w:rPr>
          <w:b/>
          <w:sz w:val="28"/>
          <w:szCs w:val="28"/>
        </w:rPr>
        <w:t>1</w:t>
      </w:r>
      <w:r w:rsidR="00DE65DF" w:rsidRPr="00375CED">
        <w:rPr>
          <w:b/>
          <w:sz w:val="28"/>
          <w:szCs w:val="28"/>
        </w:rPr>
        <w:t>2</w:t>
      </w:r>
      <w:r w:rsidR="00200CB2" w:rsidRPr="00375CED">
        <w:rPr>
          <w:b/>
          <w:sz w:val="28"/>
          <w:szCs w:val="28"/>
        </w:rPr>
        <w:t xml:space="preserve">. </w:t>
      </w:r>
      <w:r w:rsidR="00C27BD0" w:rsidRPr="00375CED">
        <w:rPr>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375CED" w:rsidRDefault="002B4445" w:rsidP="002B4445">
      <w:pPr>
        <w:pStyle w:val="ConsNormal"/>
        <w:widowControl/>
        <w:ind w:right="0" w:firstLine="851"/>
        <w:jc w:val="center"/>
        <w:rPr>
          <w:rFonts w:ascii="Times New Roman" w:hAnsi="Times New Roman" w:cs="Times New Roman"/>
          <w:b/>
          <w:sz w:val="28"/>
          <w:szCs w:val="28"/>
        </w:rPr>
      </w:pPr>
    </w:p>
    <w:p w:rsidR="00D56FE8" w:rsidRPr="00D56FE8" w:rsidRDefault="00D56FE8" w:rsidP="00D56FE8">
      <w:pPr>
        <w:jc w:val="both"/>
        <w:rPr>
          <w:sz w:val="28"/>
          <w:szCs w:val="28"/>
        </w:rPr>
      </w:pPr>
      <w:r w:rsidRPr="00D56FE8">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D56FE8" w:rsidRDefault="00D56FE8" w:rsidP="00601171">
      <w:pPr>
        <w:widowControl w:val="0"/>
        <w:autoSpaceDE w:val="0"/>
        <w:autoSpaceDN w:val="0"/>
        <w:adjustRightInd w:val="0"/>
        <w:ind w:firstLine="720"/>
        <w:jc w:val="center"/>
        <w:outlineLvl w:val="2"/>
        <w:rPr>
          <w:b/>
          <w:sz w:val="28"/>
          <w:szCs w:val="28"/>
        </w:rPr>
      </w:pPr>
    </w:p>
    <w:p w:rsidR="00200CB2" w:rsidRPr="00375CED" w:rsidRDefault="00A631DE" w:rsidP="00601171">
      <w:pPr>
        <w:widowControl w:val="0"/>
        <w:autoSpaceDE w:val="0"/>
        <w:autoSpaceDN w:val="0"/>
        <w:adjustRightInd w:val="0"/>
        <w:ind w:firstLine="720"/>
        <w:jc w:val="center"/>
        <w:outlineLvl w:val="2"/>
        <w:rPr>
          <w:b/>
          <w:sz w:val="28"/>
          <w:szCs w:val="28"/>
        </w:rPr>
      </w:pPr>
      <w:r w:rsidRPr="00375CED">
        <w:rPr>
          <w:b/>
          <w:sz w:val="28"/>
          <w:szCs w:val="28"/>
        </w:rPr>
        <w:t xml:space="preserve">Подраздел </w:t>
      </w:r>
      <w:r w:rsidR="00C83DDE" w:rsidRPr="00375CED">
        <w:rPr>
          <w:b/>
          <w:sz w:val="28"/>
          <w:szCs w:val="28"/>
        </w:rPr>
        <w:t>2.</w:t>
      </w:r>
      <w:r w:rsidRPr="00375CED">
        <w:rPr>
          <w:b/>
          <w:sz w:val="28"/>
          <w:szCs w:val="28"/>
        </w:rPr>
        <w:t>1</w:t>
      </w:r>
      <w:r w:rsidR="00DE65DF" w:rsidRPr="00375CED">
        <w:rPr>
          <w:b/>
          <w:sz w:val="28"/>
          <w:szCs w:val="28"/>
        </w:rPr>
        <w:t>3</w:t>
      </w:r>
      <w:r w:rsidR="00200CB2" w:rsidRPr="00375CED">
        <w:rPr>
          <w:b/>
          <w:sz w:val="28"/>
          <w:szCs w:val="28"/>
        </w:rPr>
        <w:t xml:space="preserve">. </w:t>
      </w:r>
      <w:r w:rsidR="00C27BD0" w:rsidRPr="00375CED">
        <w:rPr>
          <w:b/>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7E4F80" w:rsidRDefault="002B4445" w:rsidP="002B4445">
      <w:pPr>
        <w:autoSpaceDE w:val="0"/>
        <w:autoSpaceDN w:val="0"/>
        <w:adjustRightInd w:val="0"/>
        <w:ind w:firstLine="851"/>
        <w:jc w:val="center"/>
        <w:outlineLvl w:val="1"/>
        <w:rPr>
          <w:b/>
          <w:sz w:val="28"/>
          <w:szCs w:val="28"/>
        </w:rPr>
      </w:pPr>
    </w:p>
    <w:p w:rsidR="002B4445" w:rsidRPr="007E4F80" w:rsidRDefault="002B4445" w:rsidP="00E66937">
      <w:pPr>
        <w:autoSpaceDE w:val="0"/>
        <w:autoSpaceDN w:val="0"/>
        <w:adjustRightInd w:val="0"/>
        <w:ind w:firstLine="709"/>
        <w:jc w:val="both"/>
        <w:outlineLvl w:val="1"/>
        <w:rPr>
          <w:sz w:val="28"/>
          <w:szCs w:val="28"/>
        </w:rPr>
      </w:pPr>
      <w:r w:rsidRPr="007E4F80">
        <w:rPr>
          <w:sz w:val="28"/>
          <w:szCs w:val="28"/>
        </w:rPr>
        <w:t xml:space="preserve">Срок ожидания в очереди при подаче заявления о предоставлении </w:t>
      </w:r>
      <w:r w:rsidR="00145C73" w:rsidRPr="007E4F80">
        <w:rPr>
          <w:sz w:val="28"/>
          <w:szCs w:val="28"/>
        </w:rPr>
        <w:t xml:space="preserve">муниципальной </w:t>
      </w:r>
      <w:r w:rsidRPr="007E4F80">
        <w:rPr>
          <w:sz w:val="28"/>
          <w:szCs w:val="28"/>
        </w:rPr>
        <w:t xml:space="preserve">услуги и документов, указанных в подразделе 2.6 </w:t>
      </w:r>
      <w:r w:rsidR="009359D9" w:rsidRPr="007E4F80">
        <w:rPr>
          <w:sz w:val="28"/>
          <w:szCs w:val="28"/>
        </w:rPr>
        <w:t>раздела II</w:t>
      </w:r>
      <w:r w:rsidRPr="007E4F80">
        <w:rPr>
          <w:sz w:val="28"/>
          <w:szCs w:val="28"/>
        </w:rPr>
        <w:t xml:space="preserve"> Регламента, а также при получении результата предоставления </w:t>
      </w:r>
      <w:r w:rsidR="002255A3" w:rsidRPr="007E4F80">
        <w:rPr>
          <w:sz w:val="28"/>
          <w:szCs w:val="28"/>
        </w:rPr>
        <w:t xml:space="preserve">муниципальной </w:t>
      </w:r>
      <w:r w:rsidRPr="007E4F80">
        <w:rPr>
          <w:sz w:val="28"/>
          <w:szCs w:val="28"/>
        </w:rPr>
        <w:t>услуги на личном приеме не должен превышать 15 минут.</w:t>
      </w:r>
    </w:p>
    <w:p w:rsidR="002B4445" w:rsidRPr="007E4F80" w:rsidRDefault="002B4445" w:rsidP="002B4445">
      <w:pPr>
        <w:autoSpaceDE w:val="0"/>
        <w:autoSpaceDN w:val="0"/>
        <w:adjustRightInd w:val="0"/>
        <w:jc w:val="center"/>
        <w:outlineLvl w:val="1"/>
        <w:rPr>
          <w:b/>
          <w:sz w:val="28"/>
          <w:szCs w:val="28"/>
        </w:rPr>
      </w:pPr>
    </w:p>
    <w:p w:rsidR="000B33D0" w:rsidRPr="00375CED" w:rsidRDefault="00A631DE" w:rsidP="00601171">
      <w:pPr>
        <w:widowControl w:val="0"/>
        <w:autoSpaceDE w:val="0"/>
        <w:autoSpaceDN w:val="0"/>
        <w:adjustRightInd w:val="0"/>
        <w:ind w:firstLine="720"/>
        <w:jc w:val="center"/>
        <w:outlineLvl w:val="2"/>
        <w:rPr>
          <w:b/>
          <w:sz w:val="28"/>
          <w:szCs w:val="28"/>
        </w:rPr>
      </w:pPr>
      <w:r w:rsidRPr="00375CED">
        <w:rPr>
          <w:b/>
          <w:sz w:val="28"/>
          <w:szCs w:val="28"/>
        </w:rPr>
        <w:t xml:space="preserve">Подраздел </w:t>
      </w:r>
      <w:r w:rsidR="00C83DDE" w:rsidRPr="00375CED">
        <w:rPr>
          <w:b/>
          <w:sz w:val="28"/>
          <w:szCs w:val="28"/>
        </w:rPr>
        <w:t>2.</w:t>
      </w:r>
      <w:r w:rsidRPr="00375CED">
        <w:rPr>
          <w:b/>
          <w:sz w:val="28"/>
          <w:szCs w:val="28"/>
        </w:rPr>
        <w:t>1</w:t>
      </w:r>
      <w:r w:rsidR="00DE65DF" w:rsidRPr="00375CED">
        <w:rPr>
          <w:b/>
          <w:sz w:val="28"/>
          <w:szCs w:val="28"/>
        </w:rPr>
        <w:t>4</w:t>
      </w:r>
      <w:r w:rsidR="00C27BD0" w:rsidRPr="00375CED">
        <w:rPr>
          <w:b/>
          <w:sz w:val="28"/>
          <w:szCs w:val="28"/>
        </w:rPr>
        <w:t xml:space="preserve">. Срок и порядок регистрации запроса </w:t>
      </w:r>
    </w:p>
    <w:p w:rsidR="000B33D0" w:rsidRPr="00375CED" w:rsidRDefault="00C27BD0" w:rsidP="00601171">
      <w:pPr>
        <w:widowControl w:val="0"/>
        <w:autoSpaceDE w:val="0"/>
        <w:autoSpaceDN w:val="0"/>
        <w:adjustRightInd w:val="0"/>
        <w:ind w:firstLine="720"/>
        <w:jc w:val="center"/>
        <w:outlineLvl w:val="2"/>
        <w:rPr>
          <w:b/>
          <w:sz w:val="28"/>
          <w:szCs w:val="28"/>
        </w:rPr>
      </w:pPr>
      <w:r w:rsidRPr="00375CED">
        <w:rPr>
          <w:b/>
          <w:sz w:val="28"/>
          <w:szCs w:val="28"/>
        </w:rPr>
        <w:t xml:space="preserve">заявителя о предоставлении муниципальной услуги </w:t>
      </w:r>
    </w:p>
    <w:p w:rsidR="00200CB2" w:rsidRPr="00375CED" w:rsidRDefault="00C27BD0" w:rsidP="00601171">
      <w:pPr>
        <w:widowControl w:val="0"/>
        <w:autoSpaceDE w:val="0"/>
        <w:autoSpaceDN w:val="0"/>
        <w:adjustRightInd w:val="0"/>
        <w:ind w:firstLine="720"/>
        <w:jc w:val="center"/>
        <w:outlineLvl w:val="2"/>
        <w:rPr>
          <w:b/>
          <w:sz w:val="28"/>
          <w:szCs w:val="28"/>
        </w:rPr>
      </w:pPr>
      <w:r w:rsidRPr="00375CED">
        <w:rPr>
          <w:b/>
          <w:sz w:val="28"/>
          <w:szCs w:val="28"/>
        </w:rPr>
        <w:t>и услуги, предоставляемой организацией, участвующей в предоставлении муниципальной услуги, в том числе в электронной форме</w:t>
      </w:r>
    </w:p>
    <w:p w:rsidR="002B4445" w:rsidRPr="00375CED" w:rsidRDefault="002B4445" w:rsidP="002B4445">
      <w:pPr>
        <w:autoSpaceDE w:val="0"/>
        <w:autoSpaceDN w:val="0"/>
        <w:adjustRightInd w:val="0"/>
        <w:ind w:firstLine="851"/>
        <w:jc w:val="both"/>
        <w:rPr>
          <w:b/>
          <w:sz w:val="28"/>
          <w:szCs w:val="28"/>
        </w:rPr>
      </w:pPr>
    </w:p>
    <w:p w:rsidR="002B4445" w:rsidRPr="007E4F80" w:rsidRDefault="002B4445" w:rsidP="00E66937">
      <w:pPr>
        <w:autoSpaceDE w:val="0"/>
        <w:autoSpaceDN w:val="0"/>
        <w:adjustRightInd w:val="0"/>
        <w:ind w:firstLine="709"/>
        <w:jc w:val="both"/>
        <w:rPr>
          <w:sz w:val="28"/>
          <w:szCs w:val="28"/>
        </w:rPr>
      </w:pPr>
      <w:r w:rsidRPr="007E4F80">
        <w:rPr>
          <w:sz w:val="28"/>
          <w:szCs w:val="28"/>
        </w:rPr>
        <w:t xml:space="preserve">Регистрация заявления о предоставлении </w:t>
      </w:r>
      <w:r w:rsidR="007042F9" w:rsidRPr="007E4F80">
        <w:rPr>
          <w:sz w:val="28"/>
          <w:szCs w:val="28"/>
        </w:rPr>
        <w:t xml:space="preserve">муниципальной </w:t>
      </w:r>
      <w:r w:rsidRPr="007E4F80">
        <w:rPr>
          <w:sz w:val="28"/>
          <w:szCs w:val="28"/>
        </w:rPr>
        <w:t xml:space="preserve">услуги и (или) документов (содержащихся в них сведений), необходимых для предоставления </w:t>
      </w:r>
      <w:r w:rsidR="007042F9" w:rsidRPr="007E4F80">
        <w:rPr>
          <w:sz w:val="28"/>
          <w:szCs w:val="28"/>
        </w:rPr>
        <w:t xml:space="preserve">муниципальной </w:t>
      </w:r>
      <w:r w:rsidRPr="007E4F80">
        <w:rPr>
          <w:sz w:val="28"/>
          <w:szCs w:val="28"/>
        </w:rPr>
        <w:t>услуги,</w:t>
      </w:r>
      <w:r w:rsidR="007042F9" w:rsidRPr="007E4F80">
        <w:rPr>
          <w:sz w:val="28"/>
          <w:szCs w:val="28"/>
        </w:rPr>
        <w:t xml:space="preserve"> </w:t>
      </w:r>
      <w:r w:rsidRPr="007E4F80">
        <w:rPr>
          <w:sz w:val="28"/>
          <w:szCs w:val="28"/>
        </w:rPr>
        <w:t>осуществляется в день их поступления.</w:t>
      </w:r>
    </w:p>
    <w:p w:rsidR="007042F9" w:rsidRPr="007E4F80" w:rsidRDefault="007042F9" w:rsidP="007042F9">
      <w:pPr>
        <w:autoSpaceDE w:val="0"/>
        <w:autoSpaceDN w:val="0"/>
        <w:adjustRightInd w:val="0"/>
        <w:ind w:firstLine="709"/>
        <w:jc w:val="both"/>
        <w:rPr>
          <w:sz w:val="28"/>
          <w:szCs w:val="28"/>
        </w:rPr>
      </w:pPr>
      <w:r w:rsidRPr="007E4F80">
        <w:rPr>
          <w:sz w:val="28"/>
          <w:szCs w:val="28"/>
        </w:rPr>
        <w:t xml:space="preserve">Регистрация заявления о предоставлении муниципальной услуги с документами, указанными в подразделе 2.6 </w:t>
      </w:r>
      <w:r w:rsidR="009359D9" w:rsidRPr="007E4F80">
        <w:rPr>
          <w:sz w:val="28"/>
          <w:szCs w:val="28"/>
        </w:rPr>
        <w:t>раздела II</w:t>
      </w:r>
      <w:r w:rsidRPr="007E4F80">
        <w:rPr>
          <w:sz w:val="28"/>
          <w:szCs w:val="28"/>
        </w:rPr>
        <w:t xml:space="preserve"> Регламента, поступившими в выходной (нерабочий или праздничный) день, осуществляется в первый за ним рабочий день.</w:t>
      </w:r>
    </w:p>
    <w:p w:rsidR="00B531B1" w:rsidRPr="007E4F80" w:rsidRDefault="007042F9" w:rsidP="00947584">
      <w:pPr>
        <w:autoSpaceDE w:val="0"/>
        <w:autoSpaceDN w:val="0"/>
        <w:adjustRightInd w:val="0"/>
        <w:ind w:firstLine="709"/>
        <w:jc w:val="both"/>
        <w:rPr>
          <w:sz w:val="28"/>
          <w:szCs w:val="28"/>
        </w:rPr>
      </w:pPr>
      <w:r w:rsidRPr="007E4F80">
        <w:rPr>
          <w:sz w:val="28"/>
          <w:szCs w:val="28"/>
        </w:rPr>
        <w:t xml:space="preserve">Срок регистрации заявления о предоставлении муниципальной услуги </w:t>
      </w:r>
      <w:r w:rsidR="005C1CFE" w:rsidRPr="007E4F80">
        <w:rPr>
          <w:sz w:val="28"/>
          <w:szCs w:val="28"/>
        </w:rPr>
        <w:t xml:space="preserve">и документов (содержащихся в них сведений), представленных заявителем, </w:t>
      </w:r>
      <w:r w:rsidRPr="007E4F80">
        <w:rPr>
          <w:sz w:val="28"/>
          <w:szCs w:val="28"/>
        </w:rPr>
        <w:t xml:space="preserve">не может превышать двадцати минут. </w:t>
      </w:r>
    </w:p>
    <w:p w:rsidR="00547D8D" w:rsidRPr="007E4F80" w:rsidRDefault="00547D8D" w:rsidP="00A631DE">
      <w:pPr>
        <w:widowControl w:val="0"/>
        <w:autoSpaceDE w:val="0"/>
        <w:autoSpaceDN w:val="0"/>
        <w:adjustRightInd w:val="0"/>
        <w:jc w:val="center"/>
        <w:outlineLvl w:val="2"/>
        <w:rPr>
          <w:sz w:val="28"/>
          <w:szCs w:val="28"/>
        </w:rPr>
      </w:pPr>
    </w:p>
    <w:p w:rsidR="000B33D0" w:rsidRPr="00375CED" w:rsidRDefault="00A631DE" w:rsidP="00A631DE">
      <w:pPr>
        <w:widowControl w:val="0"/>
        <w:autoSpaceDE w:val="0"/>
        <w:autoSpaceDN w:val="0"/>
        <w:adjustRightInd w:val="0"/>
        <w:jc w:val="center"/>
        <w:outlineLvl w:val="2"/>
        <w:rPr>
          <w:b/>
          <w:sz w:val="28"/>
          <w:szCs w:val="28"/>
        </w:rPr>
      </w:pPr>
      <w:r w:rsidRPr="00375CED">
        <w:rPr>
          <w:b/>
          <w:sz w:val="28"/>
          <w:szCs w:val="28"/>
        </w:rPr>
        <w:t xml:space="preserve">Подраздел </w:t>
      </w:r>
      <w:r w:rsidR="00C83DDE" w:rsidRPr="00375CED">
        <w:rPr>
          <w:b/>
          <w:sz w:val="28"/>
          <w:szCs w:val="28"/>
        </w:rPr>
        <w:t>2.</w:t>
      </w:r>
      <w:r w:rsidR="00DE65DF" w:rsidRPr="00375CED">
        <w:rPr>
          <w:b/>
          <w:sz w:val="28"/>
          <w:szCs w:val="28"/>
        </w:rPr>
        <w:t>15</w:t>
      </w:r>
      <w:r w:rsidR="002F6397" w:rsidRPr="00375CED">
        <w:rPr>
          <w:b/>
          <w:sz w:val="28"/>
          <w:szCs w:val="28"/>
        </w:rPr>
        <w:t xml:space="preserve">. </w:t>
      </w:r>
      <w:r w:rsidR="00C27BD0" w:rsidRPr="00375CED">
        <w:rPr>
          <w:b/>
          <w:sz w:val="28"/>
          <w:szCs w:val="28"/>
        </w:rPr>
        <w:t xml:space="preserve">Требования к помещениям, в которых </w:t>
      </w:r>
    </w:p>
    <w:p w:rsidR="000B33D0" w:rsidRPr="00375CED" w:rsidRDefault="00C27BD0" w:rsidP="00A631DE">
      <w:pPr>
        <w:widowControl w:val="0"/>
        <w:autoSpaceDE w:val="0"/>
        <w:autoSpaceDN w:val="0"/>
        <w:adjustRightInd w:val="0"/>
        <w:jc w:val="center"/>
        <w:outlineLvl w:val="2"/>
        <w:rPr>
          <w:b/>
          <w:sz w:val="28"/>
          <w:szCs w:val="28"/>
        </w:rPr>
      </w:pPr>
      <w:r w:rsidRPr="00375CED">
        <w:rPr>
          <w:b/>
          <w:sz w:val="28"/>
          <w:szCs w:val="28"/>
        </w:rPr>
        <w:t xml:space="preserve">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w:t>
      </w:r>
    </w:p>
    <w:p w:rsidR="000B33D0" w:rsidRPr="00375CED" w:rsidRDefault="00C27BD0" w:rsidP="00A631DE">
      <w:pPr>
        <w:widowControl w:val="0"/>
        <w:autoSpaceDE w:val="0"/>
        <w:autoSpaceDN w:val="0"/>
        <w:adjustRightInd w:val="0"/>
        <w:jc w:val="center"/>
        <w:outlineLvl w:val="2"/>
        <w:rPr>
          <w:b/>
          <w:sz w:val="28"/>
          <w:szCs w:val="28"/>
        </w:rPr>
      </w:pPr>
      <w:r w:rsidRPr="00375CED">
        <w:rPr>
          <w:b/>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w:t>
      </w:r>
      <w:r w:rsidRPr="00375CED">
        <w:rPr>
          <w:b/>
          <w:sz w:val="28"/>
          <w:szCs w:val="28"/>
        </w:rPr>
        <w:lastRenderedPageBreak/>
        <w:t xml:space="preserve">доступности для инвалидов </w:t>
      </w:r>
    </w:p>
    <w:p w:rsidR="002F6397" w:rsidRPr="00375CED" w:rsidRDefault="00C27BD0" w:rsidP="00A631DE">
      <w:pPr>
        <w:widowControl w:val="0"/>
        <w:autoSpaceDE w:val="0"/>
        <w:autoSpaceDN w:val="0"/>
        <w:adjustRightInd w:val="0"/>
        <w:jc w:val="center"/>
        <w:outlineLvl w:val="2"/>
        <w:rPr>
          <w:b/>
          <w:sz w:val="28"/>
          <w:szCs w:val="28"/>
        </w:rPr>
      </w:pPr>
      <w:r w:rsidRPr="00375CED">
        <w:rPr>
          <w:b/>
          <w:sz w:val="28"/>
          <w:szCs w:val="28"/>
        </w:rPr>
        <w:t xml:space="preserve">указанных объектов в соответствии с </w:t>
      </w:r>
      <w:hyperlink r:id="rId9" w:history="1">
        <w:r w:rsidRPr="00375CED">
          <w:rPr>
            <w:b/>
            <w:sz w:val="28"/>
            <w:szCs w:val="28"/>
          </w:rPr>
          <w:t>законодательством</w:t>
        </w:r>
      </w:hyperlink>
      <w:r w:rsidRPr="00375CED">
        <w:rPr>
          <w:b/>
          <w:sz w:val="28"/>
          <w:szCs w:val="28"/>
        </w:rPr>
        <w:t xml:space="preserve"> российской федерации о социальной защите инвалидов</w:t>
      </w:r>
    </w:p>
    <w:p w:rsidR="002B4445" w:rsidRPr="00375CED" w:rsidRDefault="002B4445" w:rsidP="002F6397">
      <w:pPr>
        <w:autoSpaceDE w:val="0"/>
        <w:autoSpaceDN w:val="0"/>
        <w:adjustRightInd w:val="0"/>
        <w:jc w:val="center"/>
        <w:outlineLvl w:val="1"/>
        <w:rPr>
          <w:b/>
          <w:sz w:val="28"/>
          <w:szCs w:val="28"/>
        </w:rPr>
      </w:pP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2.15.1.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375CED" w:rsidRPr="00375CED" w:rsidRDefault="00375CED" w:rsidP="00375CED">
      <w:pPr>
        <w:autoSpaceDE w:val="0"/>
        <w:autoSpaceDN w:val="0"/>
        <w:adjustRightInd w:val="0"/>
        <w:jc w:val="both"/>
        <w:outlineLvl w:val="1"/>
        <w:rPr>
          <w:sz w:val="28"/>
          <w:szCs w:val="28"/>
        </w:rPr>
      </w:pPr>
      <w:r w:rsidRPr="00375CED">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 xml:space="preserve">Места предоставления муниципальной услуги оборудуются </w:t>
      </w:r>
      <w:proofErr w:type="gramStart"/>
      <w:r w:rsidRPr="00375CED">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375CED">
        <w:rPr>
          <w:sz w:val="28"/>
          <w:szCs w:val="28"/>
        </w:rPr>
        <w:t xml:space="preserve"> инвалидов, в том числе обеспечиваются:</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75CED">
        <w:rPr>
          <w:sz w:val="28"/>
          <w:szCs w:val="28"/>
        </w:rPr>
        <w:t>сурдопереводчика</w:t>
      </w:r>
      <w:proofErr w:type="spellEnd"/>
      <w:r w:rsidRPr="00375CED">
        <w:rPr>
          <w:sz w:val="28"/>
          <w:szCs w:val="28"/>
        </w:rPr>
        <w:t xml:space="preserve"> и </w:t>
      </w:r>
      <w:proofErr w:type="spellStart"/>
      <w:r w:rsidRPr="00375CED">
        <w:rPr>
          <w:sz w:val="28"/>
          <w:szCs w:val="28"/>
        </w:rPr>
        <w:t>тифлосурдопереводчика</w:t>
      </w:r>
      <w:proofErr w:type="spellEnd"/>
      <w:r w:rsidRPr="00375CED">
        <w:rPr>
          <w:sz w:val="28"/>
          <w:szCs w:val="28"/>
        </w:rPr>
        <w:t>;</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375CED" w:rsidRPr="00375CED" w:rsidRDefault="00375CED" w:rsidP="00375CED">
      <w:pPr>
        <w:autoSpaceDE w:val="0"/>
        <w:autoSpaceDN w:val="0"/>
        <w:adjustRightInd w:val="0"/>
        <w:jc w:val="both"/>
        <w:outlineLvl w:val="1"/>
        <w:rPr>
          <w:sz w:val="28"/>
          <w:szCs w:val="28"/>
        </w:rPr>
      </w:pPr>
      <w:r>
        <w:rPr>
          <w:sz w:val="28"/>
          <w:szCs w:val="28"/>
        </w:rPr>
        <w:lastRenderedPageBreak/>
        <w:t xml:space="preserve">           </w:t>
      </w:r>
      <w:r w:rsidRPr="00375CED">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2.15.2. Прием документов в уполномоченном органе осуществляется в специально оборудованных помещениях или отведенных для этого кабинетах.</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2.15.3.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Информационные стенды размещаются на видном, доступном месте.</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 xml:space="preserve">Оформление информационных листов осуществляется удобным для чтения шрифтом – </w:t>
      </w:r>
      <w:proofErr w:type="spellStart"/>
      <w:r w:rsidRPr="00375CED">
        <w:rPr>
          <w:sz w:val="28"/>
          <w:szCs w:val="28"/>
        </w:rPr>
        <w:t>Times</w:t>
      </w:r>
      <w:proofErr w:type="spellEnd"/>
      <w:r w:rsidRPr="00375CED">
        <w:rPr>
          <w:sz w:val="28"/>
          <w:szCs w:val="28"/>
        </w:rPr>
        <w:t xml:space="preserve"> </w:t>
      </w:r>
      <w:proofErr w:type="spellStart"/>
      <w:r w:rsidRPr="00375CED">
        <w:rPr>
          <w:sz w:val="28"/>
          <w:szCs w:val="28"/>
        </w:rPr>
        <w:t>New</w:t>
      </w:r>
      <w:proofErr w:type="spellEnd"/>
      <w:r w:rsidRPr="00375CED">
        <w:rPr>
          <w:sz w:val="28"/>
          <w:szCs w:val="28"/>
        </w:rPr>
        <w:t xml:space="preserve"> </w:t>
      </w:r>
      <w:proofErr w:type="spellStart"/>
      <w:r w:rsidRPr="00375CED">
        <w:rPr>
          <w:sz w:val="28"/>
          <w:szCs w:val="28"/>
        </w:rPr>
        <w:t>Roman</w:t>
      </w:r>
      <w:proofErr w:type="spellEnd"/>
      <w:r w:rsidRPr="00375CED">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2.15.4.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комфортное расположение заявителя и должностного лица уполномоченного органа;</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возможность и удобство оформления заявителем письменного обращения;</w:t>
      </w:r>
    </w:p>
    <w:p w:rsidR="00375CED" w:rsidRPr="00375CED" w:rsidRDefault="00375CED" w:rsidP="00375CED">
      <w:pPr>
        <w:autoSpaceDE w:val="0"/>
        <w:autoSpaceDN w:val="0"/>
        <w:adjustRightInd w:val="0"/>
        <w:jc w:val="both"/>
        <w:outlineLvl w:val="1"/>
        <w:rPr>
          <w:sz w:val="28"/>
          <w:szCs w:val="28"/>
        </w:rPr>
      </w:pPr>
      <w:r w:rsidRPr="00375CED">
        <w:rPr>
          <w:sz w:val="28"/>
          <w:szCs w:val="28"/>
        </w:rPr>
        <w:t>телефонную связь;</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возможность копирования документов;</w:t>
      </w:r>
    </w:p>
    <w:p w:rsidR="00375CED" w:rsidRPr="00375CED" w:rsidRDefault="00375CED" w:rsidP="00375CED">
      <w:pPr>
        <w:autoSpaceDE w:val="0"/>
        <w:autoSpaceDN w:val="0"/>
        <w:adjustRightInd w:val="0"/>
        <w:jc w:val="both"/>
        <w:outlineLvl w:val="1"/>
        <w:rPr>
          <w:sz w:val="28"/>
          <w:szCs w:val="28"/>
        </w:rPr>
      </w:pPr>
      <w:r w:rsidRPr="00375CED">
        <w:rPr>
          <w:sz w:val="28"/>
          <w:szCs w:val="28"/>
        </w:rPr>
        <w:t>доступ к нормативным правовым актам, регулирующим предоставление муниципальной услуги;</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наличие письменных принадлежностей и бумаги формата A4.</w:t>
      </w:r>
    </w:p>
    <w:p w:rsidR="00375CED" w:rsidRPr="00375CED" w:rsidRDefault="00375CED" w:rsidP="00375CED">
      <w:pPr>
        <w:autoSpaceDE w:val="0"/>
        <w:autoSpaceDN w:val="0"/>
        <w:adjustRightInd w:val="0"/>
        <w:jc w:val="both"/>
        <w:outlineLvl w:val="1"/>
        <w:rPr>
          <w:sz w:val="28"/>
          <w:szCs w:val="28"/>
        </w:rPr>
      </w:pPr>
      <w:r>
        <w:rPr>
          <w:sz w:val="28"/>
          <w:szCs w:val="28"/>
        </w:rPr>
        <w:t xml:space="preserve">        </w:t>
      </w:r>
      <w:r w:rsidRPr="00375CED">
        <w:rPr>
          <w:sz w:val="28"/>
          <w:szCs w:val="28"/>
        </w:rPr>
        <w:t xml:space="preserve">2.15.5. Для ожидания заявителями приема, заполнения    необходимых для получения муниципальной услуги документов </w:t>
      </w:r>
      <w:r w:rsidR="00D116CF">
        <w:rPr>
          <w:sz w:val="28"/>
          <w:szCs w:val="28"/>
        </w:rPr>
        <w:t xml:space="preserve"> </w:t>
      </w:r>
      <w:r w:rsidRPr="00375CED">
        <w:rPr>
          <w:sz w:val="28"/>
          <w:szCs w:val="28"/>
        </w:rPr>
        <w:t xml:space="preserve">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w:t>
      </w:r>
      <w:r w:rsidRPr="00375CED">
        <w:rPr>
          <w:sz w:val="28"/>
          <w:szCs w:val="28"/>
        </w:rPr>
        <w:lastRenderedPageBreak/>
        <w:t xml:space="preserve">мест ожидания определяется   </w:t>
      </w:r>
      <w:r w:rsidR="005F7780">
        <w:rPr>
          <w:sz w:val="28"/>
          <w:szCs w:val="28"/>
        </w:rPr>
        <w:t>ис</w:t>
      </w:r>
      <w:r w:rsidRPr="00375CED">
        <w:rPr>
          <w:sz w:val="28"/>
          <w:szCs w:val="28"/>
        </w:rPr>
        <w:t>ходя из фактической нагрузки и возможности их размещения в  помещении.</w:t>
      </w:r>
    </w:p>
    <w:p w:rsidR="00375CED" w:rsidRPr="00375CED" w:rsidRDefault="00D116CF" w:rsidP="00375CED">
      <w:pPr>
        <w:autoSpaceDE w:val="0"/>
        <w:autoSpaceDN w:val="0"/>
        <w:adjustRightInd w:val="0"/>
        <w:jc w:val="both"/>
        <w:outlineLvl w:val="1"/>
        <w:rPr>
          <w:sz w:val="28"/>
          <w:szCs w:val="28"/>
        </w:rPr>
      </w:pPr>
      <w:r>
        <w:rPr>
          <w:sz w:val="28"/>
          <w:szCs w:val="28"/>
        </w:rPr>
        <w:t xml:space="preserve">        </w:t>
      </w:r>
      <w:r w:rsidR="00375CED" w:rsidRPr="00375CED">
        <w:rPr>
          <w:sz w:val="28"/>
          <w:szCs w:val="28"/>
        </w:rPr>
        <w:t>2.15.6.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375CED" w:rsidRPr="00375CED" w:rsidRDefault="00D116CF" w:rsidP="00375CED">
      <w:pPr>
        <w:autoSpaceDE w:val="0"/>
        <w:autoSpaceDN w:val="0"/>
        <w:adjustRightInd w:val="0"/>
        <w:jc w:val="both"/>
        <w:outlineLvl w:val="1"/>
        <w:rPr>
          <w:sz w:val="28"/>
          <w:szCs w:val="28"/>
        </w:rPr>
      </w:pPr>
      <w:r>
        <w:rPr>
          <w:sz w:val="28"/>
          <w:szCs w:val="28"/>
        </w:rPr>
        <w:t xml:space="preserve">         </w:t>
      </w:r>
      <w:r w:rsidR="00375CED" w:rsidRPr="00375CED">
        <w:rPr>
          <w:sz w:val="28"/>
          <w:szCs w:val="28"/>
        </w:rPr>
        <w:t>2.15.7.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375CED" w:rsidRPr="00375CED" w:rsidRDefault="00D116CF" w:rsidP="00375CED">
      <w:pPr>
        <w:autoSpaceDE w:val="0"/>
        <w:autoSpaceDN w:val="0"/>
        <w:adjustRightInd w:val="0"/>
        <w:jc w:val="both"/>
        <w:outlineLvl w:val="1"/>
        <w:rPr>
          <w:sz w:val="28"/>
          <w:szCs w:val="28"/>
        </w:rPr>
      </w:pPr>
      <w:r>
        <w:rPr>
          <w:sz w:val="28"/>
          <w:szCs w:val="28"/>
        </w:rPr>
        <w:t xml:space="preserve">           </w:t>
      </w:r>
      <w:r w:rsidR="00375CED" w:rsidRPr="00375CED">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375CED" w:rsidRPr="00375CED" w:rsidRDefault="00D116CF" w:rsidP="00375CED">
      <w:pPr>
        <w:autoSpaceDE w:val="0"/>
        <w:autoSpaceDN w:val="0"/>
        <w:adjustRightInd w:val="0"/>
        <w:jc w:val="both"/>
        <w:outlineLvl w:val="1"/>
        <w:rPr>
          <w:sz w:val="28"/>
          <w:szCs w:val="28"/>
        </w:rPr>
      </w:pPr>
      <w:r>
        <w:rPr>
          <w:sz w:val="28"/>
          <w:szCs w:val="28"/>
        </w:rPr>
        <w:t xml:space="preserve">           </w:t>
      </w:r>
      <w:r w:rsidR="00375CED" w:rsidRPr="00375CED">
        <w:rPr>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00375CED" w:rsidRPr="00375CED">
        <w:rPr>
          <w:sz w:val="28"/>
          <w:szCs w:val="28"/>
        </w:rPr>
        <w:t>бэйджами</w:t>
      </w:r>
      <w:proofErr w:type="spellEnd"/>
      <w:r w:rsidR="00375CED" w:rsidRPr="00375CED">
        <w:rPr>
          <w:sz w:val="28"/>
          <w:szCs w:val="28"/>
        </w:rPr>
        <w:t>) и (или) настольными табличками.</w:t>
      </w:r>
    </w:p>
    <w:p w:rsidR="00375CED" w:rsidRDefault="00375CED" w:rsidP="002B4445">
      <w:pPr>
        <w:autoSpaceDE w:val="0"/>
        <w:autoSpaceDN w:val="0"/>
        <w:adjustRightInd w:val="0"/>
        <w:jc w:val="center"/>
        <w:outlineLvl w:val="1"/>
        <w:rPr>
          <w:sz w:val="28"/>
          <w:szCs w:val="28"/>
        </w:rPr>
      </w:pPr>
    </w:p>
    <w:p w:rsidR="00375CED" w:rsidRDefault="00375CED" w:rsidP="002B4445">
      <w:pPr>
        <w:autoSpaceDE w:val="0"/>
        <w:autoSpaceDN w:val="0"/>
        <w:adjustRightInd w:val="0"/>
        <w:jc w:val="center"/>
        <w:outlineLvl w:val="1"/>
        <w:rPr>
          <w:sz w:val="28"/>
          <w:szCs w:val="28"/>
        </w:rPr>
      </w:pPr>
    </w:p>
    <w:p w:rsidR="000B33D0" w:rsidRPr="00D116CF" w:rsidRDefault="001B2904" w:rsidP="002B4445">
      <w:pPr>
        <w:autoSpaceDE w:val="0"/>
        <w:autoSpaceDN w:val="0"/>
        <w:adjustRightInd w:val="0"/>
        <w:jc w:val="center"/>
        <w:outlineLvl w:val="1"/>
        <w:rPr>
          <w:b/>
          <w:sz w:val="28"/>
          <w:szCs w:val="28"/>
        </w:rPr>
      </w:pPr>
      <w:r w:rsidRPr="00D116CF">
        <w:rPr>
          <w:b/>
          <w:sz w:val="28"/>
          <w:szCs w:val="28"/>
        </w:rPr>
        <w:t xml:space="preserve">Подраздел </w:t>
      </w:r>
      <w:r w:rsidR="00C83DDE" w:rsidRPr="00D116CF">
        <w:rPr>
          <w:b/>
          <w:sz w:val="28"/>
          <w:szCs w:val="28"/>
        </w:rPr>
        <w:t>2.</w:t>
      </w:r>
      <w:r w:rsidRPr="00D116CF">
        <w:rPr>
          <w:b/>
          <w:sz w:val="28"/>
          <w:szCs w:val="28"/>
        </w:rPr>
        <w:t>1</w:t>
      </w:r>
      <w:r w:rsidR="005449D8" w:rsidRPr="00D116CF">
        <w:rPr>
          <w:b/>
          <w:sz w:val="28"/>
          <w:szCs w:val="28"/>
        </w:rPr>
        <w:t>6</w:t>
      </w:r>
      <w:r w:rsidR="00DF5151" w:rsidRPr="00D116CF">
        <w:rPr>
          <w:b/>
          <w:sz w:val="28"/>
          <w:szCs w:val="28"/>
        </w:rPr>
        <w:t xml:space="preserve">. </w:t>
      </w:r>
      <w:r w:rsidR="00C27BD0" w:rsidRPr="00D116CF">
        <w:rPr>
          <w:b/>
          <w:sz w:val="28"/>
          <w:szCs w:val="28"/>
        </w:rPr>
        <w:t xml:space="preserve">Показатели доступности качества </w:t>
      </w:r>
    </w:p>
    <w:p w:rsidR="000B33D0" w:rsidRPr="00D116CF" w:rsidRDefault="00C27BD0" w:rsidP="002B4445">
      <w:pPr>
        <w:autoSpaceDE w:val="0"/>
        <w:autoSpaceDN w:val="0"/>
        <w:adjustRightInd w:val="0"/>
        <w:jc w:val="center"/>
        <w:outlineLvl w:val="1"/>
        <w:rPr>
          <w:b/>
          <w:sz w:val="28"/>
          <w:szCs w:val="28"/>
        </w:rPr>
      </w:pPr>
      <w:r w:rsidRPr="00D116CF">
        <w:rPr>
          <w:b/>
          <w:sz w:val="28"/>
          <w:szCs w:val="28"/>
        </w:rPr>
        <w:t xml:space="preserve">муниципальной услуги, в том числе количество взаимодействий заявителя с должностными лицами при предоставлении муниципальной услуги и их </w:t>
      </w:r>
    </w:p>
    <w:p w:rsidR="002B4445" w:rsidRPr="00D116CF" w:rsidRDefault="00C27BD0" w:rsidP="002B4445">
      <w:pPr>
        <w:autoSpaceDE w:val="0"/>
        <w:autoSpaceDN w:val="0"/>
        <w:adjustRightInd w:val="0"/>
        <w:jc w:val="center"/>
        <w:outlineLvl w:val="1"/>
        <w:rPr>
          <w:b/>
          <w:sz w:val="28"/>
          <w:szCs w:val="28"/>
        </w:rPr>
      </w:pPr>
      <w:r w:rsidRPr="00D116CF">
        <w:rPr>
          <w:b/>
          <w:sz w:val="28"/>
          <w:szCs w:val="28"/>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D116CF" w:rsidRDefault="002B4445" w:rsidP="002B4445">
      <w:pPr>
        <w:autoSpaceDE w:val="0"/>
        <w:autoSpaceDN w:val="0"/>
        <w:adjustRightInd w:val="0"/>
        <w:ind w:firstLine="851"/>
        <w:jc w:val="both"/>
        <w:outlineLvl w:val="1"/>
        <w:rPr>
          <w:b/>
          <w:sz w:val="28"/>
          <w:szCs w:val="28"/>
        </w:rPr>
      </w:pPr>
    </w:p>
    <w:p w:rsidR="00D116CF" w:rsidRDefault="00D116CF" w:rsidP="00D116CF">
      <w:pPr>
        <w:widowControl w:val="0"/>
        <w:autoSpaceDE w:val="0"/>
        <w:autoSpaceDN w:val="0"/>
        <w:adjustRightInd w:val="0"/>
        <w:ind w:firstLine="720"/>
        <w:jc w:val="both"/>
        <w:outlineLvl w:val="2"/>
        <w:rPr>
          <w:sz w:val="28"/>
          <w:szCs w:val="28"/>
        </w:rPr>
      </w:pPr>
      <w:r>
        <w:rPr>
          <w:sz w:val="28"/>
          <w:szCs w:val="28"/>
        </w:rPr>
        <w:t xml:space="preserve">  </w:t>
      </w:r>
      <w:r w:rsidRPr="00D116CF">
        <w:rPr>
          <w:sz w:val="28"/>
          <w:szCs w:val="28"/>
        </w:rPr>
        <w:t>2.16.1. Основными показателями доступности и качества муниципальной услуги являются:</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 xml:space="preserve">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 </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 xml:space="preserve">возможность оказания платной услуги – выезда сотрудника МФЦ на дом заявителя по его заявлению для приема заявления и пакета требуемых </w:t>
      </w:r>
      <w:r w:rsidRPr="00D116CF">
        <w:rPr>
          <w:sz w:val="28"/>
          <w:szCs w:val="28"/>
        </w:rPr>
        <w:lastRenderedPageBreak/>
        <w:t>документов на предоставление услуги и для выдачи результатов предоставления услуги;</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D116CF" w:rsidRPr="00D116CF" w:rsidRDefault="00D116CF" w:rsidP="00D116CF">
      <w:pPr>
        <w:widowControl w:val="0"/>
        <w:autoSpaceDE w:val="0"/>
        <w:autoSpaceDN w:val="0"/>
        <w:adjustRightInd w:val="0"/>
        <w:jc w:val="both"/>
        <w:outlineLvl w:val="2"/>
        <w:rPr>
          <w:sz w:val="28"/>
          <w:szCs w:val="28"/>
        </w:rPr>
      </w:pPr>
      <w:r w:rsidRPr="00D116CF">
        <w:rPr>
          <w:sz w:val="28"/>
          <w:szCs w:val="28"/>
        </w:rPr>
        <w:t xml:space="preserve">          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установление должностных лиц, ответственных за предоставление муниципальной услуги;</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установление и соблюдение требований к помещениям, в которых предоставляется услуга;</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116CF" w:rsidRPr="00D116CF" w:rsidRDefault="00D116CF" w:rsidP="00D116CF">
      <w:pPr>
        <w:widowControl w:val="0"/>
        <w:autoSpaceDE w:val="0"/>
        <w:autoSpaceDN w:val="0"/>
        <w:adjustRightInd w:val="0"/>
        <w:ind w:firstLine="720"/>
        <w:jc w:val="both"/>
        <w:outlineLvl w:val="2"/>
        <w:rPr>
          <w:sz w:val="28"/>
          <w:szCs w:val="28"/>
        </w:rPr>
      </w:pPr>
      <w:r w:rsidRPr="00D116CF">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D116CF" w:rsidRPr="00D116CF" w:rsidRDefault="00D116CF" w:rsidP="00D116CF">
      <w:pPr>
        <w:widowControl w:val="0"/>
        <w:autoSpaceDE w:val="0"/>
        <w:autoSpaceDN w:val="0"/>
        <w:adjustRightInd w:val="0"/>
        <w:ind w:firstLine="720"/>
        <w:jc w:val="both"/>
        <w:outlineLvl w:val="2"/>
        <w:rPr>
          <w:sz w:val="28"/>
          <w:szCs w:val="28"/>
        </w:rPr>
      </w:pPr>
      <w:r>
        <w:rPr>
          <w:sz w:val="28"/>
          <w:szCs w:val="28"/>
        </w:rPr>
        <w:t xml:space="preserve"> </w:t>
      </w:r>
      <w:r w:rsidRPr="00D116CF">
        <w:rPr>
          <w:sz w:val="28"/>
          <w:szCs w:val="28"/>
        </w:rPr>
        <w:t>2.16.2. 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116CF" w:rsidRPr="00D116CF" w:rsidRDefault="00D116CF" w:rsidP="00D116CF">
      <w:pPr>
        <w:widowControl w:val="0"/>
        <w:autoSpaceDE w:val="0"/>
        <w:autoSpaceDN w:val="0"/>
        <w:adjustRightInd w:val="0"/>
        <w:ind w:firstLine="720"/>
        <w:jc w:val="both"/>
        <w:outlineLvl w:val="2"/>
        <w:rPr>
          <w:sz w:val="28"/>
          <w:szCs w:val="28"/>
        </w:rPr>
      </w:pPr>
      <w:r>
        <w:rPr>
          <w:sz w:val="28"/>
          <w:szCs w:val="28"/>
        </w:rPr>
        <w:t xml:space="preserve"> </w:t>
      </w:r>
      <w:r w:rsidRPr="00D116CF">
        <w:rPr>
          <w:sz w:val="28"/>
          <w:szCs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D116CF" w:rsidRDefault="00D116CF" w:rsidP="00BC7E09">
      <w:pPr>
        <w:widowControl w:val="0"/>
        <w:autoSpaceDE w:val="0"/>
        <w:autoSpaceDN w:val="0"/>
        <w:adjustRightInd w:val="0"/>
        <w:ind w:firstLine="720"/>
        <w:jc w:val="center"/>
        <w:outlineLvl w:val="2"/>
        <w:rPr>
          <w:sz w:val="28"/>
          <w:szCs w:val="28"/>
        </w:rPr>
      </w:pPr>
    </w:p>
    <w:p w:rsidR="00BC7E09" w:rsidRPr="00D116CF" w:rsidRDefault="001B2904" w:rsidP="00BC7E09">
      <w:pPr>
        <w:widowControl w:val="0"/>
        <w:autoSpaceDE w:val="0"/>
        <w:autoSpaceDN w:val="0"/>
        <w:adjustRightInd w:val="0"/>
        <w:ind w:firstLine="720"/>
        <w:jc w:val="center"/>
        <w:outlineLvl w:val="2"/>
        <w:rPr>
          <w:b/>
          <w:sz w:val="28"/>
          <w:szCs w:val="28"/>
        </w:rPr>
      </w:pPr>
      <w:r w:rsidRPr="00D116CF">
        <w:rPr>
          <w:b/>
          <w:sz w:val="28"/>
          <w:szCs w:val="28"/>
        </w:rPr>
        <w:t xml:space="preserve">Подраздел </w:t>
      </w:r>
      <w:r w:rsidR="00C83DDE" w:rsidRPr="00D116CF">
        <w:rPr>
          <w:b/>
          <w:sz w:val="28"/>
          <w:szCs w:val="28"/>
        </w:rPr>
        <w:t>2.</w:t>
      </w:r>
      <w:r w:rsidRPr="00D116CF">
        <w:rPr>
          <w:b/>
          <w:sz w:val="28"/>
          <w:szCs w:val="28"/>
        </w:rPr>
        <w:t>1</w:t>
      </w:r>
      <w:r w:rsidR="007706D8" w:rsidRPr="00D116CF">
        <w:rPr>
          <w:b/>
          <w:sz w:val="28"/>
          <w:szCs w:val="28"/>
        </w:rPr>
        <w:t>7</w:t>
      </w:r>
      <w:r w:rsidRPr="00D116CF">
        <w:rPr>
          <w:b/>
          <w:sz w:val="28"/>
          <w:szCs w:val="28"/>
        </w:rPr>
        <w:t xml:space="preserve">. </w:t>
      </w:r>
      <w:r w:rsidR="00C27BD0" w:rsidRPr="00D116CF">
        <w:rPr>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B4445" w:rsidRPr="00D116CF" w:rsidRDefault="002B4445" w:rsidP="002B4445">
      <w:pPr>
        <w:autoSpaceDE w:val="0"/>
        <w:autoSpaceDN w:val="0"/>
        <w:adjustRightInd w:val="0"/>
        <w:ind w:firstLine="851"/>
        <w:jc w:val="center"/>
        <w:outlineLvl w:val="1"/>
        <w:rPr>
          <w:b/>
          <w:sz w:val="28"/>
          <w:szCs w:val="28"/>
        </w:rPr>
      </w:pP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2.17.1.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в уполномоченный орган;</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lastRenderedPageBreak/>
        <w:t>через МФЦ в уполномоченный орган;</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B67E4D" w:rsidRDefault="00B67E4D" w:rsidP="00346A78">
      <w:pPr>
        <w:widowControl w:val="0"/>
        <w:autoSpaceDE w:val="0"/>
        <w:autoSpaceDN w:val="0"/>
        <w:adjustRightInd w:val="0"/>
        <w:ind w:firstLine="720"/>
        <w:jc w:val="both"/>
        <w:outlineLvl w:val="1"/>
        <w:rPr>
          <w:sz w:val="28"/>
          <w:szCs w:val="28"/>
        </w:rPr>
      </w:pPr>
      <w:r w:rsidRPr="00B67E4D">
        <w:rPr>
          <w:sz w:val="28"/>
          <w:szCs w:val="28"/>
        </w:rPr>
        <w:t>Предоставление муниципальной услуги через многофункциональные центры осуществляется в рамках соглашения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администрацией муниципального образования Темрюкский район от 25 декабря 2015 года № 16.</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D116CF" w:rsidRPr="00D116CF" w:rsidRDefault="00D116CF" w:rsidP="00346A78">
      <w:pPr>
        <w:widowControl w:val="0"/>
        <w:autoSpaceDE w:val="0"/>
        <w:autoSpaceDN w:val="0"/>
        <w:adjustRightInd w:val="0"/>
        <w:ind w:firstLine="720"/>
        <w:jc w:val="both"/>
        <w:outlineLvl w:val="1"/>
        <w:rPr>
          <w:sz w:val="28"/>
          <w:szCs w:val="28"/>
        </w:rPr>
      </w:pPr>
      <w:proofErr w:type="gramStart"/>
      <w:r w:rsidRPr="00D116CF">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D116CF">
        <w:rPr>
          <w:sz w:val="28"/>
          <w:szCs w:val="28"/>
        </w:rPr>
        <w:t xml:space="preserve"> и (или) предоставления такой услуги.</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2.17.2.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D116CF" w:rsidRPr="00D116CF" w:rsidRDefault="00D116CF" w:rsidP="00346A78">
      <w:pPr>
        <w:widowControl w:val="0"/>
        <w:autoSpaceDE w:val="0"/>
        <w:autoSpaceDN w:val="0"/>
        <w:adjustRightInd w:val="0"/>
        <w:ind w:firstLine="720"/>
        <w:jc w:val="both"/>
        <w:outlineLvl w:val="1"/>
        <w:rPr>
          <w:sz w:val="28"/>
          <w:szCs w:val="28"/>
        </w:rPr>
      </w:pPr>
      <w:proofErr w:type="gramStart"/>
      <w:r w:rsidRPr="00D116CF">
        <w:rPr>
          <w:sz w:val="28"/>
          <w:szCs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 xml:space="preserve">В карточке каждой услуги содержится описание услуги, подробная </w:t>
      </w:r>
      <w:r w:rsidRPr="00D116CF">
        <w:rPr>
          <w:sz w:val="28"/>
          <w:szCs w:val="28"/>
        </w:rPr>
        <w:lastRenderedPageBreak/>
        <w:t xml:space="preserve">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2.17.3.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2.17.4. При направлении заявления и документов (содержащихся в них сведений) в форме электронных документов в порядке, предусмотренном подпунктом 2.16.1 подраздела 2.16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 xml:space="preserve">2.17.5. При обращении в МФЦ муниципальная услуга предоставляется с учетом принципа экстерриториальности, в соответствии с которым заявитель </w:t>
      </w:r>
      <w:r w:rsidRPr="00D116CF">
        <w:rPr>
          <w:sz w:val="28"/>
          <w:szCs w:val="28"/>
        </w:rPr>
        <w:lastRenderedPageBreak/>
        <w:t>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D116CF" w:rsidRPr="00D116CF" w:rsidRDefault="00D116CF" w:rsidP="00346A78">
      <w:pPr>
        <w:widowControl w:val="0"/>
        <w:autoSpaceDE w:val="0"/>
        <w:autoSpaceDN w:val="0"/>
        <w:adjustRightInd w:val="0"/>
        <w:ind w:firstLine="720"/>
        <w:jc w:val="both"/>
        <w:outlineLvl w:val="1"/>
        <w:rPr>
          <w:sz w:val="28"/>
          <w:szCs w:val="28"/>
        </w:rPr>
      </w:pPr>
      <w:r w:rsidRPr="00D116CF">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D116CF">
        <w:rPr>
          <w:sz w:val="28"/>
          <w:szCs w:val="28"/>
        </w:rPr>
        <w:t>ии и ау</w:t>
      </w:r>
      <w:proofErr w:type="gramEnd"/>
      <w:r w:rsidRPr="00D116CF">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346A78" w:rsidRDefault="00D116CF" w:rsidP="00346A78">
      <w:pPr>
        <w:widowControl w:val="0"/>
        <w:autoSpaceDE w:val="0"/>
        <w:autoSpaceDN w:val="0"/>
        <w:adjustRightInd w:val="0"/>
        <w:ind w:firstLine="720"/>
        <w:jc w:val="both"/>
        <w:outlineLvl w:val="1"/>
        <w:rPr>
          <w:sz w:val="28"/>
          <w:szCs w:val="28"/>
        </w:rPr>
      </w:pPr>
      <w:proofErr w:type="gramStart"/>
      <w:r w:rsidRPr="00D116CF">
        <w:rPr>
          <w:sz w:val="28"/>
          <w:szCs w:val="28"/>
        </w:rPr>
        <w:t>МФЦ при обращении заявителя (представителя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организацию, уполномоченную на принятие решения о предоставлении муниципальной услуги.</w:t>
      </w:r>
      <w:r w:rsidR="00346A78">
        <w:rPr>
          <w:sz w:val="28"/>
          <w:szCs w:val="28"/>
        </w:rPr>
        <w:t xml:space="preserve"> </w:t>
      </w:r>
      <w:proofErr w:type="gramEnd"/>
    </w:p>
    <w:p w:rsidR="00346A78" w:rsidRDefault="00346A78" w:rsidP="00346A78">
      <w:pPr>
        <w:widowControl w:val="0"/>
        <w:autoSpaceDE w:val="0"/>
        <w:autoSpaceDN w:val="0"/>
        <w:adjustRightInd w:val="0"/>
        <w:ind w:firstLine="720"/>
        <w:jc w:val="both"/>
        <w:outlineLvl w:val="1"/>
        <w:rPr>
          <w:sz w:val="28"/>
          <w:szCs w:val="28"/>
        </w:rPr>
      </w:pPr>
    </w:p>
    <w:p w:rsidR="00346A78" w:rsidRDefault="00346A78" w:rsidP="00346A78">
      <w:pPr>
        <w:widowControl w:val="0"/>
        <w:autoSpaceDE w:val="0"/>
        <w:autoSpaceDN w:val="0"/>
        <w:adjustRightInd w:val="0"/>
        <w:ind w:firstLine="720"/>
        <w:jc w:val="both"/>
        <w:outlineLvl w:val="1"/>
        <w:rPr>
          <w:sz w:val="28"/>
          <w:szCs w:val="28"/>
        </w:rPr>
      </w:pPr>
    </w:p>
    <w:p w:rsidR="00004089" w:rsidRPr="00346A78" w:rsidRDefault="00004089" w:rsidP="00346A78">
      <w:pPr>
        <w:widowControl w:val="0"/>
        <w:autoSpaceDE w:val="0"/>
        <w:autoSpaceDN w:val="0"/>
        <w:adjustRightInd w:val="0"/>
        <w:ind w:firstLine="720"/>
        <w:jc w:val="both"/>
        <w:outlineLvl w:val="1"/>
        <w:rPr>
          <w:b/>
          <w:sz w:val="28"/>
          <w:szCs w:val="28"/>
        </w:rPr>
      </w:pPr>
      <w:r w:rsidRPr="00346A78">
        <w:rPr>
          <w:b/>
          <w:sz w:val="28"/>
          <w:szCs w:val="28"/>
        </w:rPr>
        <w:t xml:space="preserve">Раздел III. </w:t>
      </w:r>
      <w:r w:rsidR="00C27BD0" w:rsidRPr="00346A78">
        <w:rPr>
          <w:b/>
          <w:sz w:val="28"/>
          <w:szCs w:val="28"/>
        </w:rPr>
        <w:t xml:space="preserve">Состав, последовательность и сроки </w:t>
      </w:r>
      <w:r w:rsidR="00C27BD0" w:rsidRPr="00346A78">
        <w:rPr>
          <w:b/>
          <w:sz w:val="28"/>
          <w:szCs w:val="28"/>
        </w:rPr>
        <w:br/>
        <w:t xml:space="preserve">выполнения административных процедур, требования </w:t>
      </w:r>
      <w:r w:rsidR="00C27BD0" w:rsidRPr="00346A78">
        <w:rPr>
          <w:b/>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004089" w:rsidRPr="00346A78" w:rsidRDefault="00004089" w:rsidP="00346A78">
      <w:pPr>
        <w:autoSpaceDE w:val="0"/>
        <w:autoSpaceDN w:val="0"/>
        <w:adjustRightInd w:val="0"/>
        <w:jc w:val="both"/>
        <w:outlineLvl w:val="1"/>
        <w:rPr>
          <w:b/>
          <w:sz w:val="28"/>
          <w:szCs w:val="28"/>
        </w:rPr>
      </w:pPr>
      <w:bookmarkStart w:id="7" w:name="Par343"/>
      <w:bookmarkEnd w:id="7"/>
    </w:p>
    <w:p w:rsidR="00397F4E" w:rsidRPr="00346A78" w:rsidRDefault="001B2904" w:rsidP="00004089">
      <w:pPr>
        <w:autoSpaceDE w:val="0"/>
        <w:autoSpaceDN w:val="0"/>
        <w:adjustRightInd w:val="0"/>
        <w:jc w:val="center"/>
        <w:outlineLvl w:val="1"/>
        <w:rPr>
          <w:b/>
          <w:sz w:val="28"/>
          <w:szCs w:val="28"/>
        </w:rPr>
      </w:pPr>
      <w:r w:rsidRPr="00346A78">
        <w:rPr>
          <w:b/>
          <w:sz w:val="28"/>
          <w:szCs w:val="28"/>
        </w:rPr>
        <w:t xml:space="preserve">Подраздел </w:t>
      </w:r>
      <w:r w:rsidR="00C83DDE" w:rsidRPr="00346A78">
        <w:rPr>
          <w:b/>
          <w:sz w:val="28"/>
          <w:szCs w:val="28"/>
        </w:rPr>
        <w:t>3.</w:t>
      </w:r>
      <w:r w:rsidRPr="00346A78">
        <w:rPr>
          <w:b/>
          <w:sz w:val="28"/>
          <w:szCs w:val="28"/>
        </w:rPr>
        <w:t xml:space="preserve">1. </w:t>
      </w:r>
      <w:r w:rsidR="00C27BD0" w:rsidRPr="00346A78">
        <w:rPr>
          <w:b/>
          <w:sz w:val="28"/>
          <w:szCs w:val="28"/>
        </w:rPr>
        <w:t xml:space="preserve">Состав и последовательность </w:t>
      </w:r>
      <w:r w:rsidR="00C27BD0" w:rsidRPr="00346A78">
        <w:rPr>
          <w:b/>
          <w:sz w:val="28"/>
          <w:szCs w:val="28"/>
        </w:rPr>
        <w:br/>
        <w:t>административных процедур</w:t>
      </w:r>
    </w:p>
    <w:p w:rsidR="00004089" w:rsidRPr="00346A78" w:rsidRDefault="00004089" w:rsidP="00004089">
      <w:pPr>
        <w:autoSpaceDE w:val="0"/>
        <w:autoSpaceDN w:val="0"/>
        <w:adjustRightInd w:val="0"/>
        <w:ind w:firstLine="851"/>
        <w:jc w:val="both"/>
        <w:outlineLvl w:val="1"/>
        <w:rPr>
          <w:b/>
          <w:sz w:val="28"/>
          <w:szCs w:val="28"/>
        </w:rPr>
      </w:pPr>
    </w:p>
    <w:p w:rsidR="00181A9F" w:rsidRPr="00181A9F" w:rsidRDefault="00181A9F" w:rsidP="00181A9F">
      <w:pPr>
        <w:autoSpaceDE w:val="0"/>
        <w:autoSpaceDN w:val="0"/>
        <w:adjustRightInd w:val="0"/>
        <w:ind w:firstLine="709"/>
        <w:jc w:val="both"/>
        <w:rPr>
          <w:sz w:val="28"/>
          <w:szCs w:val="28"/>
        </w:rPr>
      </w:pPr>
      <w:r w:rsidRPr="00181A9F">
        <w:rPr>
          <w:sz w:val="28"/>
          <w:szCs w:val="28"/>
        </w:rPr>
        <w:t>Организация предоставления муниципальной услуги уполномоченным органом включает в себя следующие административные процедуры:</w:t>
      </w:r>
    </w:p>
    <w:p w:rsidR="00181A9F" w:rsidRPr="00181A9F" w:rsidRDefault="00181A9F" w:rsidP="00181A9F">
      <w:pPr>
        <w:autoSpaceDE w:val="0"/>
        <w:autoSpaceDN w:val="0"/>
        <w:adjustRightInd w:val="0"/>
        <w:ind w:firstLine="709"/>
        <w:jc w:val="both"/>
        <w:rPr>
          <w:sz w:val="28"/>
          <w:szCs w:val="28"/>
        </w:rPr>
      </w:pPr>
      <w:r w:rsidRPr="00181A9F">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181A9F" w:rsidRPr="00181A9F" w:rsidRDefault="00181A9F" w:rsidP="00181A9F">
      <w:pPr>
        <w:ind w:firstLine="709"/>
        <w:jc w:val="both"/>
        <w:rPr>
          <w:sz w:val="28"/>
          <w:szCs w:val="28"/>
        </w:rPr>
      </w:pPr>
      <w:r w:rsidRPr="00181A9F">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181A9F" w:rsidRPr="00181A9F" w:rsidRDefault="00181A9F" w:rsidP="00181A9F">
      <w:pPr>
        <w:autoSpaceDE w:val="0"/>
        <w:autoSpaceDN w:val="0"/>
        <w:adjustRightInd w:val="0"/>
        <w:ind w:firstLine="709"/>
        <w:jc w:val="both"/>
        <w:rPr>
          <w:sz w:val="28"/>
          <w:szCs w:val="28"/>
        </w:rPr>
      </w:pPr>
      <w:r w:rsidRPr="00181A9F">
        <w:rPr>
          <w:sz w:val="28"/>
          <w:szCs w:val="28"/>
        </w:rPr>
        <w:t>выдача заявителю результата предоставления муниципальной услуги.</w:t>
      </w:r>
    </w:p>
    <w:p w:rsidR="00181A9F" w:rsidRPr="00181A9F" w:rsidRDefault="00181A9F" w:rsidP="00181A9F">
      <w:pPr>
        <w:autoSpaceDE w:val="0"/>
        <w:autoSpaceDN w:val="0"/>
        <w:adjustRightInd w:val="0"/>
        <w:ind w:firstLine="709"/>
        <w:jc w:val="both"/>
        <w:rPr>
          <w:sz w:val="28"/>
          <w:szCs w:val="28"/>
        </w:rPr>
      </w:pPr>
      <w:r w:rsidRPr="00181A9F">
        <w:rPr>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A15F7D" w:rsidRPr="007E4F80" w:rsidRDefault="00181A9F" w:rsidP="00181A9F">
      <w:pPr>
        <w:autoSpaceDE w:val="0"/>
        <w:autoSpaceDN w:val="0"/>
        <w:adjustRightInd w:val="0"/>
        <w:ind w:firstLine="709"/>
        <w:jc w:val="both"/>
        <w:rPr>
          <w:sz w:val="28"/>
          <w:szCs w:val="28"/>
        </w:rPr>
      </w:pPr>
      <w:r w:rsidRPr="00181A9F">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335700" w:rsidRDefault="00335700" w:rsidP="005A4196">
      <w:pPr>
        <w:autoSpaceDE w:val="0"/>
        <w:autoSpaceDN w:val="0"/>
        <w:adjustRightInd w:val="0"/>
        <w:jc w:val="center"/>
        <w:outlineLvl w:val="1"/>
        <w:rPr>
          <w:sz w:val="28"/>
          <w:szCs w:val="28"/>
        </w:rPr>
      </w:pPr>
    </w:p>
    <w:p w:rsidR="00286BD3" w:rsidRPr="00346A78" w:rsidRDefault="001B2904" w:rsidP="00286BD3">
      <w:pPr>
        <w:autoSpaceDE w:val="0"/>
        <w:autoSpaceDN w:val="0"/>
        <w:adjustRightInd w:val="0"/>
        <w:jc w:val="center"/>
        <w:outlineLvl w:val="1"/>
        <w:rPr>
          <w:b/>
          <w:sz w:val="28"/>
          <w:szCs w:val="28"/>
        </w:rPr>
      </w:pPr>
      <w:r w:rsidRPr="00346A78">
        <w:rPr>
          <w:b/>
          <w:sz w:val="28"/>
          <w:szCs w:val="28"/>
        </w:rPr>
        <w:t xml:space="preserve">Подраздел </w:t>
      </w:r>
      <w:r w:rsidR="00C83DDE" w:rsidRPr="00346A78">
        <w:rPr>
          <w:b/>
          <w:sz w:val="28"/>
          <w:szCs w:val="28"/>
        </w:rPr>
        <w:t>3.</w:t>
      </w:r>
      <w:r w:rsidRPr="00346A78">
        <w:rPr>
          <w:b/>
          <w:sz w:val="28"/>
          <w:szCs w:val="28"/>
        </w:rPr>
        <w:t>2</w:t>
      </w:r>
      <w:r w:rsidR="007425C8" w:rsidRPr="00346A78">
        <w:rPr>
          <w:b/>
          <w:sz w:val="28"/>
          <w:szCs w:val="28"/>
        </w:rPr>
        <w:t xml:space="preserve">. </w:t>
      </w:r>
      <w:r w:rsidR="00C27BD0" w:rsidRPr="00346A78">
        <w:rPr>
          <w:b/>
          <w:sz w:val="28"/>
          <w:szCs w:val="28"/>
        </w:rPr>
        <w:t>Последовательность выполнения</w:t>
      </w:r>
      <w:r w:rsidR="00286BD3" w:rsidRPr="00346A78">
        <w:rPr>
          <w:b/>
        </w:rPr>
        <w:t xml:space="preserve"> </w:t>
      </w:r>
      <w:r w:rsidR="00286BD3" w:rsidRPr="00346A78">
        <w:rPr>
          <w:b/>
          <w:sz w:val="28"/>
          <w:szCs w:val="28"/>
        </w:rPr>
        <w:t xml:space="preserve">и сроки </w:t>
      </w:r>
    </w:p>
    <w:p w:rsidR="00286BD3" w:rsidRPr="00346A78" w:rsidRDefault="00286BD3" w:rsidP="00286BD3">
      <w:pPr>
        <w:autoSpaceDE w:val="0"/>
        <w:autoSpaceDN w:val="0"/>
        <w:adjustRightInd w:val="0"/>
        <w:jc w:val="center"/>
        <w:outlineLvl w:val="1"/>
        <w:rPr>
          <w:b/>
          <w:sz w:val="28"/>
          <w:szCs w:val="28"/>
        </w:rPr>
      </w:pPr>
      <w:r w:rsidRPr="00346A78">
        <w:rPr>
          <w:b/>
          <w:sz w:val="28"/>
          <w:szCs w:val="28"/>
        </w:rPr>
        <w:t xml:space="preserve">выполнения административных процедур, требования </w:t>
      </w:r>
    </w:p>
    <w:p w:rsidR="00397F4E" w:rsidRPr="00346A78" w:rsidRDefault="00286BD3" w:rsidP="00286BD3">
      <w:pPr>
        <w:autoSpaceDE w:val="0"/>
        <w:autoSpaceDN w:val="0"/>
        <w:adjustRightInd w:val="0"/>
        <w:jc w:val="center"/>
        <w:outlineLvl w:val="1"/>
        <w:rPr>
          <w:b/>
          <w:sz w:val="28"/>
          <w:szCs w:val="28"/>
        </w:rPr>
      </w:pPr>
      <w:r w:rsidRPr="00346A78">
        <w:rPr>
          <w:b/>
          <w:sz w:val="28"/>
          <w:szCs w:val="28"/>
        </w:rP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r w:rsidR="00C27BD0" w:rsidRPr="00346A78">
        <w:rPr>
          <w:b/>
          <w:sz w:val="28"/>
          <w:szCs w:val="28"/>
        </w:rPr>
        <w:t xml:space="preserve"> </w:t>
      </w:r>
    </w:p>
    <w:p w:rsidR="00397F4E" w:rsidRPr="007E4F80" w:rsidRDefault="00397F4E" w:rsidP="00397F4E">
      <w:pPr>
        <w:autoSpaceDE w:val="0"/>
        <w:autoSpaceDN w:val="0"/>
        <w:adjustRightInd w:val="0"/>
        <w:ind w:firstLine="851"/>
        <w:jc w:val="center"/>
        <w:outlineLvl w:val="1"/>
        <w:rPr>
          <w:b/>
          <w:sz w:val="28"/>
          <w:szCs w:val="28"/>
        </w:rPr>
      </w:pP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Основанием для начала административной процедуры является обращение гражданина в уполномоченный орган непосредственно или через МФЦ, 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заявлением и документами, указанными в подразделе 2.6 раздела II Регламента. </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3.2.1.1. Порядок приема документов:</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Специалист МФЦ или специалист уполномоченного органа, ответственный за делопроизводство управления имущественных и земельных отношений: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устанавливает предмет обращения;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проверяет соответствие представленных документов установленным требованиям, удостоверяясь, что:</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тексты документов написаны разборчиво;</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фамилии, имена и отчества физических лиц, адреса их мест жительства написаны полностью;</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в документах нет подчисток, приписок, зачеркнутых слов и иных не оговоренных в них исправлений;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документы не исполнены карандашом;</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документы не имеют серьезных повреждений, наличие которых не позволяет однозначно истолковать их содержание;</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срок действия документов не истек;</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документы содержат информацию, необходимую для предоставления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документы представлены в полном объеме;</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lastRenderedPageBreak/>
        <w:t>сличив копии документов с их подлинными экземплярами, заверяет своей подписью с указанием фамилии и инициалов и ставит штамп «копия верна».</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3.2.1.2.  При подаче заявления и пакета документов в МФЦ или уполномоченный орган специалист МФЦ или специалист уполномоченного органа фиксирует получение документов путем регистрации в электронной базе данных.</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При отсутствии оснований для отказа в приеме документов сотрудник МФЦ оформляет с использованием системы электронной очереди расписку о приеме документов, специалист уполномоченного органа ставит на заявлении отметку о принятии заявления и передает заявителю копию заявления с отметкой о принятии заявления.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При наличии оснований для отказа в приеме документов сотрудник МФЦ или специалист уполномоченного органа оформляет уведомление об отказе в приеме документов.</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3.2.1.3. При предоставлении муниципальной услуги по экстерриториальному принципу МФЦ специалист МФЦ:</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принимает от заявителя (представителя заявителя) заявление и документы, представленные заявителем (представителем заявителя);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proofErr w:type="gramStart"/>
      <w:r w:rsidRPr="00B67E4D">
        <w:rPr>
          <w:sz w:val="28"/>
          <w:szCs w:val="28"/>
        </w:rPr>
        <w:t>осуществляет копирование (сканирование)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w:t>
      </w:r>
      <w:proofErr w:type="gramEnd"/>
      <w:r w:rsidRPr="00B67E4D">
        <w:rPr>
          <w:sz w:val="28"/>
          <w:szCs w:val="28"/>
        </w:rPr>
        <w:t xml:space="preserve">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в установленном порядке;</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3.2.1.4. Заявитель, представивший документы для получения муниципальной услуги, в обязательном порядке информируется специалистом МФЦ или специалистом уполномоченного органа:</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о сроке предоставления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lastRenderedPageBreak/>
        <w:t>об основаниях для отказа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3.2.1.</w:t>
      </w:r>
      <w:r>
        <w:rPr>
          <w:sz w:val="28"/>
          <w:szCs w:val="28"/>
        </w:rPr>
        <w:t>5</w:t>
      </w:r>
      <w:r w:rsidRPr="00B67E4D">
        <w:rPr>
          <w:sz w:val="28"/>
          <w:szCs w:val="28"/>
        </w:rPr>
        <w:t>. Общий срок выполнения процедуры «Прием заявления и прилагаемых к нему документов, регистрация заявления и выдача заявителю расписки в получении заявления и документов» не может превышать 2 рабочих дней.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3.2.1.6</w:t>
      </w:r>
      <w:r w:rsidRPr="00B67E4D">
        <w:rPr>
          <w:sz w:val="28"/>
          <w:szCs w:val="28"/>
        </w:rPr>
        <w:t>. Результатом выполнения административной процедуры является регистрация заявления в электронной базе данных.</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3.2.1.7</w:t>
      </w:r>
      <w:r w:rsidRPr="00B67E4D">
        <w:rPr>
          <w:sz w:val="28"/>
          <w:szCs w:val="28"/>
        </w:rPr>
        <w:t>. Критерии принятия решения:</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обращение за получением муниципальной услуги соответствующего лица;</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полнота и соответствие установленным требованиям пакета представляемых документов;</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достоверность поданных документов.</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3.2.1.</w:t>
      </w:r>
      <w:r>
        <w:rPr>
          <w:sz w:val="28"/>
          <w:szCs w:val="28"/>
        </w:rPr>
        <w:t>8</w:t>
      </w:r>
      <w:r w:rsidRPr="00B67E4D">
        <w:rPr>
          <w:sz w:val="28"/>
          <w:szCs w:val="28"/>
        </w:rPr>
        <w:t>. Способ фиксации результата выполнения административной процедуры – внесение в электронную базу данных заявления.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 Рассмотрение представленных документов и принятие решения о предоставлении либо об отказе в предоставлении муниципальной услуги, подготовка проекта отказа или проекта соглашения.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Основанием для начала административной процедуры является принятие в уполномоченном органе заявления и прилагаемых к нему документов от заявителя, курьера МФЦ или через Единый портал государственных и муниципальных услуг (функций), Региональный портал.</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3.2.2.1. Специалист уполномоченного органа, ответственный за производство по заявлению, проверяет наличие или отсутствие оснований для отказа в предоставлении муниципальной услуги, предусмотренных подразделом 2.6 раздела II Регламента.</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3.2.2.2. По результатам административной процедуры специалист уполномоченного органа, ответственный за производство по заявлению, принимает решение:</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о предоставлении муниципальной услуги, при отсутствии оснований для отказа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об отказе в предоставлении муниципальной услуги, при выявлении оснований для отказа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3.2.2.3. Специалист уполномоченного органа направляет межведомственные запросы в срок не более 1 дня. Срок получения ответов на межведомственные запросы – 3 рабочих дня.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3.2.2.4. </w:t>
      </w:r>
      <w:proofErr w:type="gramStart"/>
      <w:r w:rsidRPr="00B67E4D">
        <w:rPr>
          <w:sz w:val="28"/>
          <w:szCs w:val="28"/>
        </w:rPr>
        <w:t>При отсутствии оснований для отказа в предоставлении муниципальной услуги, предусмотренных Регламентом, на основании сведений, полученных посредством межведомственных запросов, специалист уполномоченного органа проводит все необходимые действия по комплектованию пакета документов и принимает решение о подготовке проекта соглашения о прекращении правоотношений с правообладателем земельного участка и осуществляет подготовку проекта соглашения о прекращении правоотношений с правообладателем земельного участка в течение 3 дней и</w:t>
      </w:r>
      <w:proofErr w:type="gramEnd"/>
      <w:r w:rsidRPr="00B67E4D">
        <w:rPr>
          <w:sz w:val="28"/>
          <w:szCs w:val="28"/>
        </w:rPr>
        <w:t xml:space="preserve"> передает проект соглашения для согласования начальнику </w:t>
      </w:r>
      <w:r w:rsidRPr="00B67E4D">
        <w:rPr>
          <w:sz w:val="28"/>
          <w:szCs w:val="28"/>
        </w:rPr>
        <w:lastRenderedPageBreak/>
        <w:t>управления в срок не более 1 дня.</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 xml:space="preserve">Срок согласования начальником управления – 2 дня. </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Направление специалистом уполномоченного органа на согласование правовым управлением проекта соглашения осуществляется в срок 1 день. Согласование в правовом управлении проекта соглашения осуществляется в срок не более 3 дней.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Передача специалистом уполномоченного органа проекта соглашения на согласование заместителями главы муниципального образования Темрюкский район осуществляется в срок 1 дня. Согласование заместителями главы проекта соглашения осуществляется в срок не более 6 дней.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Проект соглашения подписывается главой муниципального образования Темрюкский район – 3 дня.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Заверенная копия подписанного и зарегистрированного соглашения в день регистрации направляется в управление имущественных и земельных отношений для приобщения к укомплектованной папке документов.</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3.2.2.5. При установлении специалистом уполномоченного органа оснований для отказа в предоставлении муниципальной услуги, предусмотренных Регламентом, заявителю готовится мотивированный отказ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Мотивированный отказ в предоставлении муниципальной услуги подготавливается специалистом уполномоченного органа, согласовывается с начальниками отдела земельных отношений, управления имущественных и земельных отношений и подписывается заместителем главы муниципального образования Темрюкский район, курирующим структурное подразделение ответственное за предоставление муниципальной услуги в течение 5 дней.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При подаче заявления о предоставлении муниципальной услуги в уполномоченный орган:</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Подписанное письмо об отказе в предоставлении муниципальной услуги направляется заявителю в течени</w:t>
      </w:r>
      <w:proofErr w:type="gramStart"/>
      <w:r w:rsidRPr="00B67E4D">
        <w:rPr>
          <w:sz w:val="28"/>
          <w:szCs w:val="28"/>
        </w:rPr>
        <w:t>и</w:t>
      </w:r>
      <w:proofErr w:type="gramEnd"/>
      <w:r w:rsidRPr="00B67E4D">
        <w:rPr>
          <w:sz w:val="28"/>
          <w:szCs w:val="28"/>
        </w:rPr>
        <w:t xml:space="preserve"> 1 дня после уведомления заявителя о готовности письма об отказе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Уведомление заявителя о готовности письма об отказе в предоставлении муниципальной услуги осуществляется в срок 1 день.</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При подаче заявления о предоставлении муниципальной услуги в МФЦ:</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Подписанное письмо об отказе в предоставлении муниципальной услуги передается в МФЦ для отправки его заявителю – 2 дня.</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Мотивированный отказ заявителю направляется в адрес заявителя в виде почтового отправления с уведомлением о вручении не позднее 2 дней </w:t>
      </w:r>
      <w:proofErr w:type="gramStart"/>
      <w:r w:rsidRPr="00B67E4D">
        <w:rPr>
          <w:sz w:val="28"/>
          <w:szCs w:val="28"/>
        </w:rPr>
        <w:t>с даты поступления</w:t>
      </w:r>
      <w:proofErr w:type="gramEnd"/>
      <w:r w:rsidRPr="00B67E4D">
        <w:rPr>
          <w:sz w:val="28"/>
          <w:szCs w:val="28"/>
        </w:rPr>
        <w:t xml:space="preserve"> мотивированного отказа в МФЦ.</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3.2.2.6. Общий срок выполнения процедуры «Рассмотрение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 подготовка проекта отказа или проекта соглашения» не может превышать 26 дней.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3.2.2.7. Результатом административной процедуры является подписанное </w:t>
      </w:r>
      <w:r w:rsidRPr="00B67E4D">
        <w:rPr>
          <w:sz w:val="28"/>
          <w:szCs w:val="28"/>
        </w:rPr>
        <w:lastRenderedPageBreak/>
        <w:t>и зарегистрированное в установленном порядке соглашение о прекращении правоотношений с правообладателем земельного участка или письмо об отказе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3.2.2.8. Критерии принятия решения:</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соответствие представленных документов установленным требованиям;</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предоставление в полном объеме документов, указанных в Подразделе 2.6 настоящего Регламента;</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достоверность поданных документов;</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отсутствие оснований для отказа, указанных в пункте 2.9 настоящего Регламента.</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3.2.2.9. Способ фиксации результата выполнения административной процедуры – регистрация результата предоставления муниципальной услуги в системе электронного документооборота администрации муниципального образования Темрюкский район.</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3.2.3. Выдача заявителю результата предоставления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3.2.3.1. Основанием для начала административной процедуры является наличие зарегистрированного в установленном порядке соглашения о прекращении правоотношений с правообладателем земельного участка или письма об отказе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3.2.3.1. Выдача заявителю результата предоставления муниципальной услуги может осуществляться в уполномоченном органе (при подаче заявления в уполномоченный орган) или в МФЦ (при подаче заявления в МФЦ) или через Единый портал государственных и муниципальных услуг (функций), Региональный портал.</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 информирует заявителя о необходимости прибытия для получения результата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При подаче заявителем заявления в уполномоченном органе, в том числе в электронном виде, 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При подаче заявителем заявления в МФЦ, для получения результата муниципальной услуги заявитель прибывает в МФЦ лично с документом, удостоверяющим личность и распиской, в </w:t>
      </w:r>
      <w:proofErr w:type="gramStart"/>
      <w:r w:rsidRPr="00B67E4D">
        <w:rPr>
          <w:sz w:val="28"/>
          <w:szCs w:val="28"/>
        </w:rPr>
        <w:t>срок</w:t>
      </w:r>
      <w:proofErr w:type="gramEnd"/>
      <w:r w:rsidRPr="00B67E4D">
        <w:rPr>
          <w:sz w:val="28"/>
          <w:szCs w:val="28"/>
        </w:rPr>
        <w:t xml:space="preserve"> оговоренный в момент уведомления заявителя о необходимости прибытия за результатом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3.2.3.2. День направления уведомления заявителя является днем </w:t>
      </w:r>
      <w:r w:rsidRPr="00B67E4D">
        <w:rPr>
          <w:sz w:val="28"/>
          <w:szCs w:val="28"/>
        </w:rPr>
        <w:lastRenderedPageBreak/>
        <w:t>окончания исполнения административных процедур по предоставлению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При неявке заявителя в оговоренный срок специалист уполномоченного органа направляет заявителю результат предоставления муниципальной услуги заказным письмом с уведомлением.</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Информация о прохождении документов, а также о принятых решениях отражается в системе бумажного документооборота в день принятия соответствующих решений (приложение № 4 к Регламенту).</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 xml:space="preserve">Обращение заявителя с документами, предусмотренными подразделом </w:t>
      </w:r>
      <w:r>
        <w:rPr>
          <w:sz w:val="28"/>
          <w:szCs w:val="28"/>
        </w:rPr>
        <w:t xml:space="preserve">  </w:t>
      </w:r>
      <w:r w:rsidRPr="00B67E4D">
        <w:rPr>
          <w:sz w:val="28"/>
          <w:szCs w:val="28"/>
        </w:rPr>
        <w:t>2.6 раздела II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3.2.3.3. Общий срок выполнения процедуры «Выдача заявителю результата предоставления муниципальной услуги» не может превышать 2 рабочих дней.</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3.2.3.4. Результатом данной административной процедуры является выдача заявителю соглашения о прекращении правоотношений с правообладателем земельного участка или письма об отказе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3.2.3.5. Критерии принятия решения:</w:t>
      </w:r>
    </w:p>
    <w:p w:rsidR="00B67E4D" w:rsidRPr="00B67E4D" w:rsidRDefault="00B67E4D" w:rsidP="00B67E4D">
      <w:pPr>
        <w:widowControl w:val="0"/>
        <w:autoSpaceDE w:val="0"/>
        <w:autoSpaceDN w:val="0"/>
        <w:adjustRightInd w:val="0"/>
        <w:jc w:val="both"/>
        <w:outlineLvl w:val="2"/>
        <w:rPr>
          <w:sz w:val="28"/>
          <w:szCs w:val="28"/>
        </w:rPr>
      </w:pPr>
      <w:r w:rsidRPr="00B67E4D">
        <w:rPr>
          <w:sz w:val="28"/>
          <w:szCs w:val="28"/>
        </w:rPr>
        <w:t>Наличие подписанного и зарегистрированного в установленном порядке соглашения о прекращении правоотношений с правообладателем земельного участка или письма об отказе в предоставлении муниципальной услуги.</w:t>
      </w:r>
    </w:p>
    <w:p w:rsidR="00B67E4D" w:rsidRPr="00B67E4D" w:rsidRDefault="00B67E4D" w:rsidP="00B67E4D">
      <w:pPr>
        <w:widowControl w:val="0"/>
        <w:autoSpaceDE w:val="0"/>
        <w:autoSpaceDN w:val="0"/>
        <w:adjustRightInd w:val="0"/>
        <w:jc w:val="both"/>
        <w:outlineLvl w:val="2"/>
        <w:rPr>
          <w:sz w:val="28"/>
          <w:szCs w:val="28"/>
        </w:rPr>
      </w:pPr>
      <w:r>
        <w:rPr>
          <w:sz w:val="28"/>
          <w:szCs w:val="28"/>
        </w:rPr>
        <w:t xml:space="preserve">         </w:t>
      </w:r>
      <w:r w:rsidRPr="00B67E4D">
        <w:rPr>
          <w:sz w:val="28"/>
          <w:szCs w:val="28"/>
        </w:rPr>
        <w:t>3.2.3.6. Способ фиксации результата выполнения административной процедуры – подпись заявителя о получении результата предоставления муниципальной услуги в соответствующей графе расписки в МФЦ или графе журнала получения результата муниципальной услуги в уполномоченном органе.</w:t>
      </w:r>
    </w:p>
    <w:p w:rsidR="00B67E4D" w:rsidRDefault="00B67E4D" w:rsidP="00DE2B15">
      <w:pPr>
        <w:widowControl w:val="0"/>
        <w:autoSpaceDE w:val="0"/>
        <w:autoSpaceDN w:val="0"/>
        <w:adjustRightInd w:val="0"/>
        <w:jc w:val="center"/>
        <w:outlineLvl w:val="2"/>
        <w:rPr>
          <w:b/>
          <w:sz w:val="28"/>
          <w:szCs w:val="28"/>
        </w:rPr>
      </w:pPr>
    </w:p>
    <w:p w:rsidR="00B67E4D" w:rsidRDefault="00B67E4D" w:rsidP="00DE2B15">
      <w:pPr>
        <w:widowControl w:val="0"/>
        <w:autoSpaceDE w:val="0"/>
        <w:autoSpaceDN w:val="0"/>
        <w:adjustRightInd w:val="0"/>
        <w:jc w:val="center"/>
        <w:outlineLvl w:val="2"/>
        <w:rPr>
          <w:b/>
          <w:sz w:val="28"/>
          <w:szCs w:val="28"/>
        </w:rPr>
      </w:pPr>
    </w:p>
    <w:p w:rsidR="00DE2B15" w:rsidRPr="00DE2B15" w:rsidRDefault="00DE2B15" w:rsidP="00DE2B15">
      <w:pPr>
        <w:widowControl w:val="0"/>
        <w:autoSpaceDE w:val="0"/>
        <w:autoSpaceDN w:val="0"/>
        <w:adjustRightInd w:val="0"/>
        <w:jc w:val="center"/>
        <w:outlineLvl w:val="2"/>
        <w:rPr>
          <w:b/>
          <w:sz w:val="28"/>
          <w:szCs w:val="28"/>
        </w:rPr>
      </w:pPr>
      <w:r w:rsidRPr="00DE2B15">
        <w:rPr>
          <w:b/>
          <w:sz w:val="28"/>
          <w:szCs w:val="28"/>
        </w:rPr>
        <w:t xml:space="preserve">Подраздел 3.3. Рассмотрение заявления и подготовка документов </w:t>
      </w:r>
    </w:p>
    <w:p w:rsidR="00DE2B15" w:rsidRPr="00DE2B15" w:rsidRDefault="00DE2B15" w:rsidP="00DE2B15">
      <w:pPr>
        <w:widowControl w:val="0"/>
        <w:autoSpaceDE w:val="0"/>
        <w:autoSpaceDN w:val="0"/>
        <w:adjustRightInd w:val="0"/>
        <w:jc w:val="center"/>
        <w:outlineLvl w:val="2"/>
        <w:rPr>
          <w:b/>
          <w:sz w:val="28"/>
          <w:szCs w:val="28"/>
        </w:rPr>
      </w:pPr>
      <w:r w:rsidRPr="00DE2B15">
        <w:rPr>
          <w:b/>
          <w:sz w:val="28"/>
          <w:szCs w:val="28"/>
        </w:rPr>
        <w:t>в зависимости от конечного результата предоставления муниципальной       услуги</w:t>
      </w:r>
    </w:p>
    <w:p w:rsidR="00DE2B15" w:rsidRDefault="00DE2B15" w:rsidP="00DE2B15">
      <w:pPr>
        <w:widowControl w:val="0"/>
        <w:autoSpaceDE w:val="0"/>
        <w:autoSpaceDN w:val="0"/>
        <w:adjustRightInd w:val="0"/>
        <w:jc w:val="center"/>
        <w:outlineLvl w:val="2"/>
        <w:rPr>
          <w:sz w:val="28"/>
          <w:szCs w:val="28"/>
        </w:rPr>
      </w:pP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 xml:space="preserve">             3.3.1. Юридический факт, являющийся основанием для начала административной процедуры, – поступление заявления заместителю главы муниципального образования Темрюкский район, курирующему вопросы документационного обеспечения деятельности администрации, для наложения резолюции. </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 xml:space="preserve">             3.3.2. После регистрации заявление и приложенные к нему документы передаются для рассмотрения и принятия решения заместителю главы муниципального образования Темрюкский район, курирующему вопросы </w:t>
      </w:r>
      <w:r w:rsidRPr="00DE2B15">
        <w:rPr>
          <w:sz w:val="28"/>
          <w:szCs w:val="28"/>
        </w:rPr>
        <w:lastRenderedPageBreak/>
        <w:t xml:space="preserve">документационного обеспечения деятельности администрации. После принятия соответствующим должностным лицом решения документы возвращаются специалисту, ответственному за предоставление муниципальной услуги, для исполнения резолюции. </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 xml:space="preserve">           3.3.3. Максимальный срок исполнения указанной административной процедуры – 1 календарный день.</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 xml:space="preserve">           3.3.4. Критерии принятия решения:</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возможность предоставления правового акта заявителю.</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 xml:space="preserve">           3.3.5. Результат административной процедуры: </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подготовка проекта постановления и разрешения на использование земельного участка;</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подготовка письменного уведомления об отказе в предоставлении муниципальной услуги.</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 xml:space="preserve">           3.3.6. Способ фиксации результата выполнения административной процедуры: </w:t>
      </w:r>
    </w:p>
    <w:p w:rsidR="00DE2B15" w:rsidRPr="00DE2B15" w:rsidRDefault="00DE2B15" w:rsidP="00DE2B15">
      <w:pPr>
        <w:widowControl w:val="0"/>
        <w:autoSpaceDE w:val="0"/>
        <w:autoSpaceDN w:val="0"/>
        <w:adjustRightInd w:val="0"/>
        <w:jc w:val="both"/>
        <w:outlineLvl w:val="2"/>
        <w:rPr>
          <w:sz w:val="28"/>
          <w:szCs w:val="28"/>
        </w:rPr>
      </w:pPr>
      <w:r w:rsidRPr="00DE2B15">
        <w:rPr>
          <w:sz w:val="28"/>
          <w:szCs w:val="28"/>
        </w:rPr>
        <w:t xml:space="preserve">           Подпись заявителя </w:t>
      </w:r>
      <w:proofErr w:type="gramStart"/>
      <w:r w:rsidRPr="00DE2B15">
        <w:rPr>
          <w:sz w:val="28"/>
          <w:szCs w:val="28"/>
        </w:rPr>
        <w:t>получении</w:t>
      </w:r>
      <w:proofErr w:type="gramEnd"/>
      <w:r w:rsidRPr="00DE2B15">
        <w:rPr>
          <w:sz w:val="28"/>
          <w:szCs w:val="28"/>
        </w:rPr>
        <w:t xml:space="preserve"> результата рассмотрения заявления в соответствующей графе расписки в МФЦ.</w:t>
      </w:r>
    </w:p>
    <w:p w:rsidR="00DE2B15" w:rsidRDefault="00DE2B15" w:rsidP="00DE2B15">
      <w:pPr>
        <w:widowControl w:val="0"/>
        <w:autoSpaceDE w:val="0"/>
        <w:autoSpaceDN w:val="0"/>
        <w:adjustRightInd w:val="0"/>
        <w:jc w:val="both"/>
        <w:outlineLvl w:val="2"/>
        <w:rPr>
          <w:sz w:val="28"/>
          <w:szCs w:val="28"/>
        </w:rPr>
      </w:pPr>
    </w:p>
    <w:p w:rsidR="00160134" w:rsidRPr="00160134" w:rsidRDefault="00160134" w:rsidP="00160134">
      <w:pPr>
        <w:widowControl w:val="0"/>
        <w:autoSpaceDE w:val="0"/>
        <w:autoSpaceDN w:val="0"/>
        <w:adjustRightInd w:val="0"/>
        <w:jc w:val="both"/>
        <w:outlineLvl w:val="2"/>
        <w:rPr>
          <w:b/>
          <w:sz w:val="28"/>
          <w:szCs w:val="28"/>
        </w:rPr>
      </w:pPr>
      <w:r w:rsidRPr="00160134">
        <w:rPr>
          <w:b/>
          <w:sz w:val="28"/>
          <w:szCs w:val="28"/>
        </w:rPr>
        <w:t xml:space="preserve">Подраздел 3.5. Порядок осуществления в электронной форме, в том числе </w:t>
      </w:r>
    </w:p>
    <w:p w:rsidR="00160134" w:rsidRPr="00160134" w:rsidRDefault="00160134" w:rsidP="00160134">
      <w:pPr>
        <w:widowControl w:val="0"/>
        <w:autoSpaceDE w:val="0"/>
        <w:autoSpaceDN w:val="0"/>
        <w:adjustRightInd w:val="0"/>
        <w:jc w:val="both"/>
        <w:outlineLvl w:val="2"/>
        <w:rPr>
          <w:b/>
          <w:sz w:val="28"/>
          <w:szCs w:val="28"/>
        </w:rPr>
      </w:pPr>
      <w:r w:rsidRPr="00160134">
        <w:rPr>
          <w:b/>
          <w:sz w:val="28"/>
          <w:szCs w:val="28"/>
        </w:rPr>
        <w:t>с использованием федеральной государственной информационной системы «Единый портал государственных и муниципальных услуг (функций)</w:t>
      </w:r>
    </w:p>
    <w:p w:rsidR="00160134" w:rsidRPr="00160134" w:rsidRDefault="00160134" w:rsidP="00160134">
      <w:pPr>
        <w:widowControl w:val="0"/>
        <w:autoSpaceDE w:val="0"/>
        <w:autoSpaceDN w:val="0"/>
        <w:adjustRightInd w:val="0"/>
        <w:jc w:val="both"/>
        <w:outlineLvl w:val="2"/>
        <w:rPr>
          <w:b/>
          <w:sz w:val="28"/>
          <w:szCs w:val="28"/>
        </w:rPr>
      </w:pP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3.5.1. Запись на прием в уполномоченный орган, многофункциональный центр предоставления государственных и муниципальных услуг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для подачи запроса о предоставлении муниципальной услуги (далее - запрос).</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3.5.1.1. В целях предоставления муниципальной услуги, в том числе осуществляется прием заявителей по предварительной записи.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3.5.1.2. 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3.5.1.3. Уполномоченный орган, многофункциональный центр не вправе требовать от заявителя совершения иных действий, кроме прохождения идентификац</w:t>
      </w:r>
      <w:proofErr w:type="gramStart"/>
      <w:r w:rsidRPr="00160134">
        <w:rPr>
          <w:sz w:val="28"/>
          <w:szCs w:val="28"/>
        </w:rPr>
        <w:t>ии и ау</w:t>
      </w:r>
      <w:proofErr w:type="gramEnd"/>
      <w:r w:rsidRPr="00160134">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3.5.2. Формирование запроса о предоставлении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3.5.2.2. На Едином портале государственных и муниципальных услуг </w:t>
      </w:r>
      <w:r w:rsidRPr="00160134">
        <w:rPr>
          <w:sz w:val="28"/>
          <w:szCs w:val="28"/>
        </w:rPr>
        <w:lastRenderedPageBreak/>
        <w:t>(функций), Региональном портале размещаются образцы заполнения электронной формы запроса.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3.5.2.3. При формировании запроса заявителю обеспечивается:</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а) возможность копирования и сохранения запроса и иных документов, указанных в пункте 2.6 административного регламента, необходимых для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в) возможность печати на бумажном носителе копии электронной формы запроса;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г) сохранение ранее введенных в электронную форму запроса значений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и аутентификации в инфраструктуре, обеспечивающей информационно-технологическое взаимодействие информационных систем, используемых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для предоставления государственных и муниципальных услуг в электронной форме» (далее – единая система идентификац</w:t>
      </w:r>
      <w:proofErr w:type="gramStart"/>
      <w:r w:rsidRPr="00160134">
        <w:rPr>
          <w:sz w:val="28"/>
          <w:szCs w:val="28"/>
        </w:rPr>
        <w:t>ии и ау</w:t>
      </w:r>
      <w:proofErr w:type="gramEnd"/>
      <w:r w:rsidRPr="00160134">
        <w:rPr>
          <w:sz w:val="28"/>
          <w:szCs w:val="28"/>
        </w:rPr>
        <w:t>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е) возможность вернуться на любой из этапов заполнения электронной формы запроса без </w:t>
      </w:r>
      <w:proofErr w:type="gramStart"/>
      <w:r w:rsidRPr="00160134">
        <w:rPr>
          <w:sz w:val="28"/>
          <w:szCs w:val="28"/>
        </w:rPr>
        <w:t>потери</w:t>
      </w:r>
      <w:proofErr w:type="gramEnd"/>
      <w:r w:rsidRPr="00160134">
        <w:rPr>
          <w:sz w:val="28"/>
          <w:szCs w:val="28"/>
        </w:rPr>
        <w:t xml:space="preserve"> ранее введенной информации;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3.5.2.4.  Сформированный и подписанный </w:t>
      </w:r>
      <w:proofErr w:type="gramStart"/>
      <w:r w:rsidRPr="00160134">
        <w:rPr>
          <w:sz w:val="28"/>
          <w:szCs w:val="28"/>
        </w:rPr>
        <w:t>запрос</w:t>
      </w:r>
      <w:proofErr w:type="gramEnd"/>
      <w:r w:rsidRPr="00160134">
        <w:rPr>
          <w:sz w:val="28"/>
          <w:szCs w:val="28"/>
        </w:rPr>
        <w:t xml:space="preserve"> и иные документы, указанные пункте 2.6 административного регламента, необходимые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 Прием и регистрация уполномоченным органом запроса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и иных документов, необходимых для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lastRenderedPageBreak/>
        <w:t xml:space="preserve">            3.5.3.1.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3.5.3.2. Срок регистрации запроса – 1 рабочий день.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3.5.3.6. После принятия запроса должностным лицом, уполномоченным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на предоставление муниципальной услуги, запросу в личном кабинете заявителя посредством Единого портала </w:t>
      </w:r>
      <w:proofErr w:type="gramStart"/>
      <w:r w:rsidRPr="00160134">
        <w:rPr>
          <w:sz w:val="28"/>
          <w:szCs w:val="28"/>
        </w:rPr>
        <w:t>государственных</w:t>
      </w:r>
      <w:proofErr w:type="gramEnd"/>
      <w:r w:rsidRPr="00160134">
        <w:rPr>
          <w:sz w:val="28"/>
          <w:szCs w:val="28"/>
        </w:rPr>
        <w:t xml:space="preserve">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и муниципальных услуг (функций), Регионального портала присваивается статус «Регистрация заявителя и прием документов».</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3.5.3.7.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2.8 настоящего административного регламента.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Государственная пошлина за предоставление муниципальной услуги не взимается.</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3.5.5. Получение результата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3.5.5.1. В качестве результата предоставления муниципальной услуги заявитель по его выбору вправе получить:</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lastRenderedPageBreak/>
        <w:t>копию правового акта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копию правового акта на бумажном носителе.</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160134">
        <w:rPr>
          <w:sz w:val="28"/>
          <w:szCs w:val="28"/>
        </w:rPr>
        <w:t>срока действия результата предоставления муниципальной услуги</w:t>
      </w:r>
      <w:proofErr w:type="gramEnd"/>
      <w:r w:rsidRPr="00160134">
        <w:rPr>
          <w:sz w:val="28"/>
          <w:szCs w:val="28"/>
        </w:rPr>
        <w:t>.</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3.5.6. Получение сведений о ходе выполнения запроса.</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3.5.6.1. Заявитель имеет возможность получения информации о ходе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Информация о ходе предоставления муниципальной услуги по желанию заявителя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3.5.6.2. При предоставлении муниципальной услуги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в электронной форме заявителю направляется:</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а) уведомление о записи на прием в уполномоченный орган или многофункциональный центр;</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б) уведомление о приеме и регистрации запроса и иных документов, необходимых для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в) уведомление о начале процедуры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д) уведомление о результатах рассмотрения документов, необходимых для предоставления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ж) уведомление о возможности получить результат предоставления муниципальной услуги либо мотивированный отказ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в предоставлении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 xml:space="preserve">        з) уведомление о мотивированном отказе в предоставлении муниципальной услуги.</w:t>
      </w:r>
    </w:p>
    <w:p w:rsidR="00160134" w:rsidRPr="00160134" w:rsidRDefault="00160134" w:rsidP="00160134">
      <w:pPr>
        <w:widowControl w:val="0"/>
        <w:autoSpaceDE w:val="0"/>
        <w:autoSpaceDN w:val="0"/>
        <w:adjustRightInd w:val="0"/>
        <w:jc w:val="both"/>
        <w:outlineLvl w:val="2"/>
        <w:rPr>
          <w:sz w:val="28"/>
          <w:szCs w:val="28"/>
        </w:rPr>
      </w:pPr>
      <w:r>
        <w:rPr>
          <w:sz w:val="28"/>
          <w:szCs w:val="28"/>
        </w:rPr>
        <w:t xml:space="preserve">       </w:t>
      </w:r>
      <w:r w:rsidRPr="00160134">
        <w:rPr>
          <w:sz w:val="28"/>
          <w:szCs w:val="28"/>
        </w:rPr>
        <w:t xml:space="preserve">3.5.7. Осуществление оценки качества предоставления услуги. </w:t>
      </w:r>
    </w:p>
    <w:p w:rsidR="00160134" w:rsidRPr="00160134" w:rsidRDefault="00160134" w:rsidP="00160134">
      <w:pPr>
        <w:widowControl w:val="0"/>
        <w:autoSpaceDE w:val="0"/>
        <w:autoSpaceDN w:val="0"/>
        <w:adjustRightInd w:val="0"/>
        <w:jc w:val="both"/>
        <w:outlineLvl w:val="2"/>
        <w:rPr>
          <w:sz w:val="28"/>
          <w:szCs w:val="28"/>
        </w:rPr>
      </w:pPr>
      <w:r w:rsidRPr="00160134">
        <w:rPr>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DE2B15" w:rsidRDefault="00DE2B15" w:rsidP="00160134">
      <w:pPr>
        <w:widowControl w:val="0"/>
        <w:autoSpaceDE w:val="0"/>
        <w:autoSpaceDN w:val="0"/>
        <w:adjustRightInd w:val="0"/>
        <w:jc w:val="both"/>
        <w:outlineLvl w:val="2"/>
        <w:rPr>
          <w:sz w:val="28"/>
          <w:szCs w:val="28"/>
        </w:rPr>
      </w:pPr>
    </w:p>
    <w:p w:rsidR="00160134" w:rsidRDefault="00160134" w:rsidP="00160134">
      <w:pPr>
        <w:widowControl w:val="0"/>
        <w:autoSpaceDE w:val="0"/>
        <w:autoSpaceDN w:val="0"/>
        <w:adjustRightInd w:val="0"/>
        <w:jc w:val="both"/>
        <w:outlineLvl w:val="2"/>
        <w:rPr>
          <w:sz w:val="28"/>
          <w:szCs w:val="28"/>
        </w:rPr>
      </w:pPr>
    </w:p>
    <w:p w:rsidR="002503C9" w:rsidRPr="00DE2B15" w:rsidRDefault="002503C9" w:rsidP="002503C9">
      <w:pPr>
        <w:widowControl w:val="0"/>
        <w:autoSpaceDE w:val="0"/>
        <w:autoSpaceDN w:val="0"/>
        <w:adjustRightInd w:val="0"/>
        <w:jc w:val="center"/>
        <w:outlineLvl w:val="2"/>
        <w:rPr>
          <w:b/>
          <w:sz w:val="28"/>
          <w:szCs w:val="28"/>
        </w:rPr>
      </w:pPr>
      <w:r w:rsidRPr="00DE2B15">
        <w:rPr>
          <w:b/>
          <w:sz w:val="28"/>
          <w:szCs w:val="28"/>
        </w:rPr>
        <w:t xml:space="preserve">Раздел IV. </w:t>
      </w:r>
      <w:r w:rsidR="00C27BD0" w:rsidRPr="00DE2B15">
        <w:rPr>
          <w:b/>
          <w:sz w:val="28"/>
          <w:szCs w:val="28"/>
        </w:rPr>
        <w:t xml:space="preserve">Формы </w:t>
      </w:r>
      <w:proofErr w:type="gramStart"/>
      <w:r w:rsidR="00C27BD0" w:rsidRPr="00DE2B15">
        <w:rPr>
          <w:b/>
          <w:sz w:val="28"/>
          <w:szCs w:val="28"/>
        </w:rPr>
        <w:t>контроля за</w:t>
      </w:r>
      <w:proofErr w:type="gramEnd"/>
      <w:r w:rsidR="00C27BD0" w:rsidRPr="00DE2B15">
        <w:rPr>
          <w:b/>
          <w:sz w:val="28"/>
          <w:szCs w:val="28"/>
        </w:rPr>
        <w:t xml:space="preserve"> предоставлением </w:t>
      </w:r>
      <w:r w:rsidR="00C27BD0" w:rsidRPr="00DE2B15">
        <w:rPr>
          <w:b/>
          <w:sz w:val="28"/>
          <w:szCs w:val="28"/>
        </w:rPr>
        <w:br/>
        <w:t>муниципальной услуги</w:t>
      </w:r>
    </w:p>
    <w:p w:rsidR="002503C9" w:rsidRPr="00DE2B15" w:rsidRDefault="002503C9" w:rsidP="002503C9">
      <w:pPr>
        <w:widowControl w:val="0"/>
        <w:autoSpaceDE w:val="0"/>
        <w:autoSpaceDN w:val="0"/>
        <w:adjustRightInd w:val="0"/>
        <w:ind w:firstLine="720"/>
        <w:jc w:val="center"/>
        <w:outlineLvl w:val="2"/>
        <w:rPr>
          <w:b/>
          <w:sz w:val="28"/>
          <w:szCs w:val="28"/>
        </w:rPr>
      </w:pPr>
    </w:p>
    <w:p w:rsidR="002503C9" w:rsidRPr="00DE2B15" w:rsidRDefault="00C83DDE" w:rsidP="002503C9">
      <w:pPr>
        <w:widowControl w:val="0"/>
        <w:autoSpaceDE w:val="0"/>
        <w:autoSpaceDN w:val="0"/>
        <w:adjustRightInd w:val="0"/>
        <w:ind w:firstLine="720"/>
        <w:jc w:val="center"/>
        <w:outlineLvl w:val="2"/>
        <w:rPr>
          <w:b/>
          <w:sz w:val="28"/>
          <w:szCs w:val="28"/>
        </w:rPr>
      </w:pPr>
      <w:bookmarkStart w:id="8" w:name="Par413"/>
      <w:bookmarkEnd w:id="8"/>
      <w:r w:rsidRPr="00DE2B15">
        <w:rPr>
          <w:b/>
          <w:sz w:val="28"/>
          <w:szCs w:val="28"/>
        </w:rPr>
        <w:lastRenderedPageBreak/>
        <w:t>Подраздел 4.1</w:t>
      </w:r>
      <w:r w:rsidR="002503C9" w:rsidRPr="00DE2B15">
        <w:rPr>
          <w:b/>
          <w:sz w:val="28"/>
          <w:szCs w:val="28"/>
        </w:rPr>
        <w:t xml:space="preserve">. </w:t>
      </w:r>
      <w:r w:rsidR="00C27BD0" w:rsidRPr="00DE2B15">
        <w:rPr>
          <w:b/>
          <w:sz w:val="28"/>
          <w:szCs w:val="28"/>
        </w:rPr>
        <w:t xml:space="preserve">Порядок осуществления текущего </w:t>
      </w:r>
      <w:r w:rsidR="00C27BD0" w:rsidRPr="00DE2B15">
        <w:rPr>
          <w:b/>
          <w:sz w:val="28"/>
          <w:szCs w:val="28"/>
        </w:rPr>
        <w:br/>
      </w:r>
      <w:proofErr w:type="gramStart"/>
      <w:r w:rsidR="00C27BD0" w:rsidRPr="00DE2B15">
        <w:rPr>
          <w:b/>
          <w:sz w:val="28"/>
          <w:szCs w:val="28"/>
        </w:rPr>
        <w:t>контроля за</w:t>
      </w:r>
      <w:proofErr w:type="gramEnd"/>
      <w:r w:rsidR="00C27BD0" w:rsidRPr="00DE2B15">
        <w:rPr>
          <w:b/>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C27BD0" w:rsidRPr="00DE2B15">
        <w:rPr>
          <w:b/>
          <w:sz w:val="28"/>
          <w:szCs w:val="28"/>
        </w:rPr>
        <w:br/>
        <w:t>муниципальной услуги, а также принятием ими решений</w:t>
      </w:r>
    </w:p>
    <w:p w:rsidR="00160134" w:rsidRDefault="00160134" w:rsidP="002503C9">
      <w:pPr>
        <w:widowControl w:val="0"/>
        <w:autoSpaceDE w:val="0"/>
        <w:autoSpaceDN w:val="0"/>
        <w:adjustRightInd w:val="0"/>
        <w:ind w:firstLine="720"/>
        <w:jc w:val="center"/>
        <w:outlineLvl w:val="2"/>
        <w:rPr>
          <w:b/>
          <w:sz w:val="28"/>
          <w:szCs w:val="28"/>
        </w:rPr>
      </w:pPr>
    </w:p>
    <w:p w:rsidR="00160134" w:rsidRPr="00160134" w:rsidRDefault="00160134" w:rsidP="00160134">
      <w:pPr>
        <w:widowControl w:val="0"/>
        <w:autoSpaceDE w:val="0"/>
        <w:autoSpaceDN w:val="0"/>
        <w:adjustRightInd w:val="0"/>
        <w:ind w:firstLine="720"/>
        <w:jc w:val="both"/>
        <w:outlineLvl w:val="2"/>
        <w:rPr>
          <w:sz w:val="28"/>
          <w:szCs w:val="28"/>
        </w:rPr>
      </w:pPr>
      <w:r w:rsidRPr="00160134">
        <w:rPr>
          <w:sz w:val="28"/>
          <w:szCs w:val="28"/>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160134" w:rsidRPr="00160134" w:rsidRDefault="00160134" w:rsidP="00160134">
      <w:pPr>
        <w:widowControl w:val="0"/>
        <w:autoSpaceDE w:val="0"/>
        <w:autoSpaceDN w:val="0"/>
        <w:adjustRightInd w:val="0"/>
        <w:ind w:firstLine="720"/>
        <w:jc w:val="both"/>
        <w:outlineLvl w:val="2"/>
        <w:rPr>
          <w:sz w:val="28"/>
          <w:szCs w:val="28"/>
        </w:rPr>
      </w:pPr>
      <w:r w:rsidRPr="00160134">
        <w:rPr>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60134" w:rsidRPr="00160134" w:rsidRDefault="00160134" w:rsidP="00160134">
      <w:pPr>
        <w:widowControl w:val="0"/>
        <w:autoSpaceDE w:val="0"/>
        <w:autoSpaceDN w:val="0"/>
        <w:adjustRightInd w:val="0"/>
        <w:ind w:firstLine="720"/>
        <w:jc w:val="both"/>
        <w:outlineLvl w:val="2"/>
        <w:rPr>
          <w:sz w:val="28"/>
          <w:szCs w:val="28"/>
        </w:rPr>
      </w:pPr>
      <w:r w:rsidRPr="00160134">
        <w:rPr>
          <w:sz w:val="28"/>
          <w:szCs w:val="28"/>
        </w:rPr>
        <w:t xml:space="preserve">4.1.3.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160134" w:rsidRPr="00160134" w:rsidRDefault="00160134" w:rsidP="00160134">
      <w:pPr>
        <w:widowControl w:val="0"/>
        <w:autoSpaceDE w:val="0"/>
        <w:autoSpaceDN w:val="0"/>
        <w:adjustRightInd w:val="0"/>
        <w:ind w:firstLine="720"/>
        <w:jc w:val="both"/>
        <w:outlineLvl w:val="2"/>
        <w:rPr>
          <w:sz w:val="28"/>
          <w:szCs w:val="28"/>
        </w:rPr>
      </w:pPr>
      <w:r w:rsidRPr="00160134">
        <w:rPr>
          <w:sz w:val="28"/>
          <w:szCs w:val="28"/>
        </w:rPr>
        <w:t>4.1.4.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60134" w:rsidRPr="00160134" w:rsidRDefault="00160134" w:rsidP="00160134">
      <w:pPr>
        <w:widowControl w:val="0"/>
        <w:autoSpaceDE w:val="0"/>
        <w:autoSpaceDN w:val="0"/>
        <w:adjustRightInd w:val="0"/>
        <w:ind w:firstLine="720"/>
        <w:jc w:val="both"/>
        <w:outlineLvl w:val="2"/>
        <w:rPr>
          <w:sz w:val="28"/>
          <w:szCs w:val="28"/>
        </w:rPr>
      </w:pPr>
    </w:p>
    <w:p w:rsidR="00160134" w:rsidRDefault="00160134" w:rsidP="002503C9">
      <w:pPr>
        <w:widowControl w:val="0"/>
        <w:autoSpaceDE w:val="0"/>
        <w:autoSpaceDN w:val="0"/>
        <w:adjustRightInd w:val="0"/>
        <w:ind w:firstLine="720"/>
        <w:jc w:val="center"/>
        <w:outlineLvl w:val="2"/>
        <w:rPr>
          <w:b/>
          <w:sz w:val="28"/>
          <w:szCs w:val="28"/>
        </w:rPr>
      </w:pPr>
    </w:p>
    <w:p w:rsidR="002503C9" w:rsidRPr="00160134" w:rsidRDefault="00C83DDE" w:rsidP="002503C9">
      <w:pPr>
        <w:widowControl w:val="0"/>
        <w:autoSpaceDE w:val="0"/>
        <w:autoSpaceDN w:val="0"/>
        <w:adjustRightInd w:val="0"/>
        <w:ind w:firstLine="720"/>
        <w:jc w:val="center"/>
        <w:outlineLvl w:val="2"/>
        <w:rPr>
          <w:b/>
          <w:sz w:val="28"/>
          <w:szCs w:val="28"/>
        </w:rPr>
      </w:pPr>
      <w:r w:rsidRPr="00160134">
        <w:rPr>
          <w:b/>
          <w:sz w:val="28"/>
          <w:szCs w:val="28"/>
        </w:rPr>
        <w:t>Подраздел 4.2</w:t>
      </w:r>
      <w:r w:rsidR="002503C9" w:rsidRPr="00160134">
        <w:rPr>
          <w:b/>
          <w:sz w:val="28"/>
          <w:szCs w:val="28"/>
        </w:rPr>
        <w:t xml:space="preserve">. </w:t>
      </w:r>
      <w:r w:rsidR="00C86403" w:rsidRPr="00160134">
        <w:rPr>
          <w:b/>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C86403" w:rsidRPr="00160134">
        <w:rPr>
          <w:b/>
          <w:sz w:val="28"/>
          <w:szCs w:val="28"/>
        </w:rPr>
        <w:t>контроля</w:t>
      </w:r>
      <w:r w:rsidR="00C27BD0" w:rsidRPr="00160134">
        <w:rPr>
          <w:b/>
          <w:sz w:val="28"/>
          <w:szCs w:val="28"/>
        </w:rPr>
        <w:t xml:space="preserve"> </w:t>
      </w:r>
      <w:r w:rsidR="00C86403" w:rsidRPr="00160134">
        <w:rPr>
          <w:b/>
          <w:sz w:val="28"/>
          <w:szCs w:val="28"/>
        </w:rPr>
        <w:t>за</w:t>
      </w:r>
      <w:proofErr w:type="gramEnd"/>
      <w:r w:rsidR="00C86403" w:rsidRPr="00160134">
        <w:rPr>
          <w:b/>
          <w:sz w:val="28"/>
          <w:szCs w:val="28"/>
        </w:rPr>
        <w:t xml:space="preserve"> полнотой и качеством </w:t>
      </w:r>
      <w:r w:rsidR="00C86403" w:rsidRPr="00160134">
        <w:rPr>
          <w:b/>
          <w:sz w:val="28"/>
          <w:szCs w:val="28"/>
        </w:rPr>
        <w:br/>
        <w:t>предоставления муниципальной услуги</w:t>
      </w:r>
    </w:p>
    <w:p w:rsidR="00F40AA2" w:rsidRPr="007E4F80" w:rsidRDefault="00F40AA2" w:rsidP="00F40AA2">
      <w:pPr>
        <w:autoSpaceDE w:val="0"/>
        <w:autoSpaceDN w:val="0"/>
        <w:adjustRightInd w:val="0"/>
        <w:ind w:firstLine="851"/>
        <w:jc w:val="center"/>
        <w:outlineLvl w:val="1"/>
        <w:rPr>
          <w:b/>
          <w:sz w:val="28"/>
          <w:szCs w:val="28"/>
        </w:rPr>
      </w:pPr>
    </w:p>
    <w:p w:rsidR="00160134" w:rsidRPr="00160134" w:rsidRDefault="00160134" w:rsidP="00160134">
      <w:pPr>
        <w:autoSpaceDE w:val="0"/>
        <w:autoSpaceDN w:val="0"/>
        <w:adjustRightInd w:val="0"/>
        <w:ind w:firstLine="709"/>
        <w:jc w:val="both"/>
        <w:outlineLvl w:val="2"/>
        <w:rPr>
          <w:sz w:val="28"/>
          <w:szCs w:val="28"/>
        </w:rPr>
      </w:pPr>
      <w:r w:rsidRPr="00160134">
        <w:rPr>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60134" w:rsidRPr="00160134" w:rsidRDefault="00160134" w:rsidP="00160134">
      <w:pPr>
        <w:autoSpaceDE w:val="0"/>
        <w:autoSpaceDN w:val="0"/>
        <w:adjustRightInd w:val="0"/>
        <w:ind w:firstLine="709"/>
        <w:jc w:val="both"/>
        <w:outlineLvl w:val="2"/>
        <w:rPr>
          <w:sz w:val="28"/>
          <w:szCs w:val="28"/>
        </w:rPr>
      </w:pPr>
      <w:r w:rsidRPr="00160134">
        <w:rPr>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w:t>
      </w:r>
      <w:r w:rsidRPr="00160134">
        <w:rPr>
          <w:sz w:val="28"/>
          <w:szCs w:val="28"/>
        </w:rPr>
        <w:lastRenderedPageBreak/>
        <w:t>сведений, указывающих на нарушение исполнения административного регламента.</w:t>
      </w:r>
    </w:p>
    <w:p w:rsidR="00160134" w:rsidRPr="00160134" w:rsidRDefault="00160134" w:rsidP="00160134">
      <w:pPr>
        <w:autoSpaceDE w:val="0"/>
        <w:autoSpaceDN w:val="0"/>
        <w:adjustRightInd w:val="0"/>
        <w:ind w:firstLine="709"/>
        <w:jc w:val="both"/>
        <w:outlineLvl w:val="2"/>
        <w:rPr>
          <w:sz w:val="28"/>
          <w:szCs w:val="28"/>
        </w:rPr>
      </w:pPr>
      <w:r w:rsidRPr="00160134">
        <w:rPr>
          <w:sz w:val="28"/>
          <w:szCs w:val="28"/>
        </w:rPr>
        <w:t xml:space="preserve"> В ходе плановых и внеплановых проверок:</w:t>
      </w:r>
    </w:p>
    <w:p w:rsidR="00160134" w:rsidRPr="00160134" w:rsidRDefault="00160134" w:rsidP="00160134">
      <w:pPr>
        <w:autoSpaceDE w:val="0"/>
        <w:autoSpaceDN w:val="0"/>
        <w:adjustRightInd w:val="0"/>
        <w:ind w:firstLine="709"/>
        <w:jc w:val="both"/>
        <w:outlineLvl w:val="2"/>
        <w:rPr>
          <w:sz w:val="28"/>
          <w:szCs w:val="28"/>
        </w:rPr>
      </w:pPr>
      <w:r>
        <w:rPr>
          <w:sz w:val="28"/>
          <w:szCs w:val="28"/>
        </w:rPr>
        <w:t xml:space="preserve"> </w:t>
      </w:r>
      <w:r w:rsidRPr="00160134">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160134" w:rsidRPr="00160134" w:rsidRDefault="00160134" w:rsidP="00160134">
      <w:pPr>
        <w:autoSpaceDE w:val="0"/>
        <w:autoSpaceDN w:val="0"/>
        <w:adjustRightInd w:val="0"/>
        <w:ind w:firstLine="709"/>
        <w:jc w:val="both"/>
        <w:outlineLvl w:val="2"/>
        <w:rPr>
          <w:sz w:val="28"/>
          <w:szCs w:val="28"/>
        </w:rPr>
      </w:pPr>
      <w:r>
        <w:rPr>
          <w:sz w:val="28"/>
          <w:szCs w:val="28"/>
        </w:rPr>
        <w:t xml:space="preserve">  </w:t>
      </w:r>
      <w:r w:rsidRPr="00160134">
        <w:rPr>
          <w:sz w:val="28"/>
          <w:szCs w:val="28"/>
        </w:rPr>
        <w:t>проверяется соблюдение сроков и последовательности исполнения административных процедур;</w:t>
      </w:r>
    </w:p>
    <w:p w:rsidR="00160134" w:rsidRPr="00160134" w:rsidRDefault="00160134" w:rsidP="00160134">
      <w:pPr>
        <w:autoSpaceDE w:val="0"/>
        <w:autoSpaceDN w:val="0"/>
        <w:adjustRightInd w:val="0"/>
        <w:ind w:firstLine="709"/>
        <w:jc w:val="both"/>
        <w:outlineLvl w:val="2"/>
        <w:rPr>
          <w:sz w:val="28"/>
          <w:szCs w:val="28"/>
        </w:rPr>
      </w:pPr>
      <w:r>
        <w:rPr>
          <w:sz w:val="28"/>
          <w:szCs w:val="28"/>
        </w:rPr>
        <w:t xml:space="preserve">  </w:t>
      </w:r>
      <w:r w:rsidRPr="00160134">
        <w:rPr>
          <w:sz w:val="28"/>
          <w:szCs w:val="28"/>
        </w:rPr>
        <w:t>выявляются нарушения прав заявителей, недостатки, допущенные в ходе предоставления муниципальной услуги.</w:t>
      </w:r>
    </w:p>
    <w:p w:rsidR="002503C9" w:rsidRDefault="002503C9" w:rsidP="00B147B0">
      <w:pPr>
        <w:autoSpaceDE w:val="0"/>
        <w:autoSpaceDN w:val="0"/>
        <w:adjustRightInd w:val="0"/>
        <w:ind w:firstLine="709"/>
        <w:jc w:val="both"/>
        <w:outlineLvl w:val="2"/>
        <w:rPr>
          <w:sz w:val="28"/>
          <w:szCs w:val="28"/>
        </w:rPr>
      </w:pPr>
    </w:p>
    <w:p w:rsidR="00160134" w:rsidRPr="007E4F80" w:rsidRDefault="00160134" w:rsidP="00B147B0">
      <w:pPr>
        <w:autoSpaceDE w:val="0"/>
        <w:autoSpaceDN w:val="0"/>
        <w:adjustRightInd w:val="0"/>
        <w:ind w:firstLine="709"/>
        <w:jc w:val="both"/>
        <w:outlineLvl w:val="2"/>
        <w:rPr>
          <w:sz w:val="28"/>
          <w:szCs w:val="28"/>
        </w:rPr>
      </w:pPr>
    </w:p>
    <w:p w:rsidR="002503C9" w:rsidRPr="00160134" w:rsidRDefault="00C83DDE" w:rsidP="002503C9">
      <w:pPr>
        <w:widowControl w:val="0"/>
        <w:autoSpaceDE w:val="0"/>
        <w:autoSpaceDN w:val="0"/>
        <w:adjustRightInd w:val="0"/>
        <w:ind w:firstLine="720"/>
        <w:jc w:val="center"/>
        <w:outlineLvl w:val="2"/>
        <w:rPr>
          <w:b/>
          <w:sz w:val="28"/>
          <w:szCs w:val="28"/>
        </w:rPr>
      </w:pPr>
      <w:r w:rsidRPr="00160134">
        <w:rPr>
          <w:b/>
          <w:sz w:val="28"/>
          <w:szCs w:val="28"/>
        </w:rPr>
        <w:t>Подраздел 4.3</w:t>
      </w:r>
      <w:r w:rsidR="002503C9" w:rsidRPr="00160134">
        <w:rPr>
          <w:b/>
          <w:sz w:val="28"/>
          <w:szCs w:val="28"/>
        </w:rPr>
        <w:t xml:space="preserve">. </w:t>
      </w:r>
      <w:r w:rsidR="00C86403" w:rsidRPr="00160134">
        <w:rPr>
          <w:b/>
          <w:sz w:val="28"/>
          <w:szCs w:val="28"/>
        </w:rPr>
        <w:t>Ответственность должностных лиц органа местного самоуправления за решения и действия (бездействие), принимаемые</w:t>
      </w:r>
      <w:r w:rsidR="006466E2" w:rsidRPr="00160134">
        <w:rPr>
          <w:b/>
          <w:sz w:val="28"/>
          <w:szCs w:val="28"/>
        </w:rPr>
        <w:t xml:space="preserve"> </w:t>
      </w:r>
      <w:r w:rsidR="00C86403" w:rsidRPr="00160134">
        <w:rPr>
          <w:b/>
          <w:sz w:val="28"/>
          <w:szCs w:val="28"/>
        </w:rPr>
        <w:t>(осуществляемые) ими в ходе предоставления муниципальной услуги</w:t>
      </w:r>
    </w:p>
    <w:p w:rsidR="00F40AA2" w:rsidRPr="007E4F80" w:rsidRDefault="00F40AA2" w:rsidP="00F40AA2">
      <w:pPr>
        <w:autoSpaceDE w:val="0"/>
        <w:autoSpaceDN w:val="0"/>
        <w:adjustRightInd w:val="0"/>
        <w:ind w:firstLine="851"/>
        <w:jc w:val="both"/>
        <w:outlineLvl w:val="2"/>
        <w:rPr>
          <w:sz w:val="28"/>
          <w:szCs w:val="28"/>
        </w:rPr>
      </w:pPr>
    </w:p>
    <w:p w:rsidR="009F4DE0" w:rsidRPr="007E4F80" w:rsidRDefault="00F40AA2" w:rsidP="009F4DE0">
      <w:pPr>
        <w:autoSpaceDE w:val="0"/>
        <w:autoSpaceDN w:val="0"/>
        <w:adjustRightInd w:val="0"/>
        <w:ind w:firstLine="709"/>
        <w:jc w:val="both"/>
        <w:outlineLvl w:val="2"/>
        <w:rPr>
          <w:sz w:val="28"/>
          <w:szCs w:val="28"/>
        </w:rPr>
      </w:pPr>
      <w:r w:rsidRPr="007E4F80">
        <w:rPr>
          <w:sz w:val="28"/>
          <w:szCs w:val="28"/>
        </w:rPr>
        <w:t xml:space="preserve">4.3.1. </w:t>
      </w:r>
      <w:r w:rsidR="009F4DE0" w:rsidRPr="007E4F80">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7E4F80" w:rsidRDefault="00F40AA2" w:rsidP="00AF4363">
      <w:pPr>
        <w:autoSpaceDE w:val="0"/>
        <w:autoSpaceDN w:val="0"/>
        <w:adjustRightInd w:val="0"/>
        <w:ind w:firstLine="709"/>
        <w:jc w:val="both"/>
        <w:outlineLvl w:val="2"/>
        <w:rPr>
          <w:sz w:val="28"/>
          <w:szCs w:val="28"/>
        </w:rPr>
      </w:pPr>
      <w:r w:rsidRPr="007E4F80">
        <w:rPr>
          <w:sz w:val="28"/>
          <w:szCs w:val="28"/>
        </w:rPr>
        <w:t xml:space="preserve">4.3.2. </w:t>
      </w:r>
      <w:r w:rsidR="00AF4363" w:rsidRPr="007E4F80">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7E4F80">
        <w:rPr>
          <w:sz w:val="28"/>
          <w:szCs w:val="28"/>
        </w:rPr>
        <w:t>я</w:t>
      </w:r>
      <w:r w:rsidR="00AF4363" w:rsidRPr="007E4F80">
        <w:rPr>
          <w:sz w:val="28"/>
          <w:szCs w:val="28"/>
        </w:rPr>
        <w:t xml:space="preserve"> и действия (бездействие) при предоставлении муниципальной услуги.</w:t>
      </w:r>
    </w:p>
    <w:p w:rsidR="00943BB7" w:rsidRPr="007E4F80" w:rsidRDefault="008734D7" w:rsidP="002503C9">
      <w:pPr>
        <w:autoSpaceDE w:val="0"/>
        <w:autoSpaceDN w:val="0"/>
        <w:adjustRightInd w:val="0"/>
        <w:ind w:firstLine="709"/>
        <w:jc w:val="both"/>
        <w:outlineLvl w:val="2"/>
        <w:rPr>
          <w:sz w:val="28"/>
          <w:szCs w:val="28"/>
        </w:rPr>
      </w:pPr>
      <w:r w:rsidRPr="007E4F80">
        <w:rPr>
          <w:sz w:val="28"/>
          <w:szCs w:val="28"/>
        </w:rPr>
        <w:t>4.3.</w:t>
      </w:r>
      <w:r w:rsidR="00AF4363" w:rsidRPr="007E4F80">
        <w:rPr>
          <w:sz w:val="28"/>
          <w:szCs w:val="28"/>
        </w:rPr>
        <w:t>3. Персональная ответственность устанавливается в должностных</w:t>
      </w:r>
      <w:r w:rsidR="00FD4A4C" w:rsidRPr="007E4F80">
        <w:rPr>
          <w:sz w:val="28"/>
          <w:szCs w:val="28"/>
        </w:rPr>
        <w:t xml:space="preserve"> регламент</w:t>
      </w:r>
      <w:r w:rsidR="00D351E1" w:rsidRPr="007E4F80">
        <w:rPr>
          <w:sz w:val="28"/>
          <w:szCs w:val="28"/>
        </w:rPr>
        <w:t xml:space="preserve">ах </w:t>
      </w:r>
      <w:r w:rsidR="00AF4363" w:rsidRPr="007E4F80">
        <w:rPr>
          <w:sz w:val="28"/>
          <w:szCs w:val="28"/>
        </w:rPr>
        <w:t>в соответствии с требованиями законодательства Российской Федерации.</w:t>
      </w:r>
    </w:p>
    <w:p w:rsidR="006832EE" w:rsidRPr="00160134" w:rsidRDefault="006832EE" w:rsidP="00F40AA2">
      <w:pPr>
        <w:autoSpaceDE w:val="0"/>
        <w:autoSpaceDN w:val="0"/>
        <w:adjustRightInd w:val="0"/>
        <w:jc w:val="center"/>
        <w:outlineLvl w:val="1"/>
        <w:rPr>
          <w:b/>
          <w:sz w:val="28"/>
          <w:szCs w:val="28"/>
        </w:rPr>
      </w:pPr>
    </w:p>
    <w:p w:rsidR="002503C9" w:rsidRPr="00160134" w:rsidRDefault="00C83DDE" w:rsidP="002503C9">
      <w:pPr>
        <w:widowControl w:val="0"/>
        <w:autoSpaceDE w:val="0"/>
        <w:autoSpaceDN w:val="0"/>
        <w:adjustRightInd w:val="0"/>
        <w:ind w:firstLine="720"/>
        <w:jc w:val="center"/>
        <w:outlineLvl w:val="2"/>
        <w:rPr>
          <w:b/>
          <w:sz w:val="28"/>
          <w:szCs w:val="28"/>
        </w:rPr>
      </w:pPr>
      <w:r w:rsidRPr="00160134">
        <w:rPr>
          <w:b/>
          <w:sz w:val="28"/>
          <w:szCs w:val="28"/>
        </w:rPr>
        <w:t>Подраздел 4.4</w:t>
      </w:r>
      <w:r w:rsidR="002503C9" w:rsidRPr="00160134">
        <w:rPr>
          <w:b/>
          <w:sz w:val="28"/>
          <w:szCs w:val="28"/>
        </w:rPr>
        <w:t xml:space="preserve">. </w:t>
      </w:r>
      <w:r w:rsidR="00C86403" w:rsidRPr="00160134">
        <w:rPr>
          <w:b/>
          <w:sz w:val="28"/>
          <w:szCs w:val="28"/>
        </w:rPr>
        <w:t xml:space="preserve">Положения, характеризующие требования </w:t>
      </w:r>
      <w:r w:rsidR="00C86403" w:rsidRPr="00160134">
        <w:rPr>
          <w:b/>
          <w:sz w:val="28"/>
          <w:szCs w:val="28"/>
        </w:rPr>
        <w:br/>
        <w:t xml:space="preserve">к порядку и формам </w:t>
      </w:r>
      <w:proofErr w:type="gramStart"/>
      <w:r w:rsidR="00C86403" w:rsidRPr="00160134">
        <w:rPr>
          <w:b/>
          <w:sz w:val="28"/>
          <w:szCs w:val="28"/>
        </w:rPr>
        <w:t>контроля за</w:t>
      </w:r>
      <w:proofErr w:type="gramEnd"/>
      <w:r w:rsidR="00C86403" w:rsidRPr="00160134">
        <w:rPr>
          <w:b/>
          <w:sz w:val="28"/>
          <w:szCs w:val="28"/>
        </w:rPr>
        <w:t xml:space="preserve"> предоставлением </w:t>
      </w:r>
      <w:r w:rsidR="00C86403" w:rsidRPr="00160134">
        <w:rPr>
          <w:b/>
          <w:sz w:val="28"/>
          <w:szCs w:val="28"/>
        </w:rPr>
        <w:br/>
        <w:t xml:space="preserve">муниципальной услуги, в том числе со стороны </w:t>
      </w:r>
      <w:r w:rsidR="00C86403" w:rsidRPr="00160134">
        <w:rPr>
          <w:b/>
          <w:sz w:val="28"/>
          <w:szCs w:val="28"/>
        </w:rPr>
        <w:br/>
        <w:t>граждан, их объединений и организаций</w:t>
      </w:r>
    </w:p>
    <w:p w:rsidR="00F40AA2" w:rsidRPr="007E4F80" w:rsidRDefault="00F40AA2" w:rsidP="00F40AA2">
      <w:pPr>
        <w:autoSpaceDE w:val="0"/>
        <w:autoSpaceDN w:val="0"/>
        <w:adjustRightInd w:val="0"/>
        <w:ind w:firstLine="851"/>
        <w:jc w:val="both"/>
        <w:rPr>
          <w:sz w:val="28"/>
          <w:szCs w:val="28"/>
        </w:rPr>
      </w:pPr>
    </w:p>
    <w:p w:rsidR="00F40AA2" w:rsidRPr="007E4F80" w:rsidRDefault="00F40AA2" w:rsidP="0074516D">
      <w:pPr>
        <w:autoSpaceDE w:val="0"/>
        <w:autoSpaceDN w:val="0"/>
        <w:adjustRightInd w:val="0"/>
        <w:ind w:firstLine="709"/>
        <w:jc w:val="both"/>
        <w:rPr>
          <w:sz w:val="28"/>
          <w:szCs w:val="28"/>
        </w:rPr>
      </w:pPr>
      <w:proofErr w:type="gramStart"/>
      <w:r w:rsidRPr="007E4F80">
        <w:rPr>
          <w:sz w:val="28"/>
          <w:szCs w:val="28"/>
        </w:rPr>
        <w:t>Контроль за</w:t>
      </w:r>
      <w:proofErr w:type="gramEnd"/>
      <w:r w:rsidRPr="007E4F80">
        <w:rPr>
          <w:sz w:val="28"/>
          <w:szCs w:val="28"/>
        </w:rPr>
        <w:t xml:space="preserve"> предоставлением </w:t>
      </w:r>
      <w:r w:rsidR="00BF168D" w:rsidRPr="007E4F80">
        <w:rPr>
          <w:sz w:val="28"/>
          <w:szCs w:val="28"/>
        </w:rPr>
        <w:t xml:space="preserve">муниципальной </w:t>
      </w:r>
      <w:r w:rsidRPr="007E4F80">
        <w:rPr>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7E4F80">
        <w:rPr>
          <w:sz w:val="28"/>
          <w:szCs w:val="28"/>
        </w:rPr>
        <w:t xml:space="preserve">муниципальной </w:t>
      </w:r>
      <w:r w:rsidRPr="007E4F80">
        <w:rPr>
          <w:sz w:val="28"/>
          <w:szCs w:val="28"/>
        </w:rPr>
        <w:t>услуги</w:t>
      </w:r>
      <w:r w:rsidR="0058527F" w:rsidRPr="007E4F80">
        <w:rPr>
          <w:sz w:val="28"/>
          <w:szCs w:val="28"/>
        </w:rPr>
        <w:t>,</w:t>
      </w:r>
      <w:r w:rsidRPr="007E4F80">
        <w:rPr>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sidRPr="007E4F80">
        <w:rPr>
          <w:sz w:val="28"/>
          <w:szCs w:val="28"/>
        </w:rPr>
        <w:t xml:space="preserve">олномоченного органа </w:t>
      </w:r>
      <w:r w:rsidRPr="007E4F80">
        <w:rPr>
          <w:sz w:val="28"/>
          <w:szCs w:val="28"/>
        </w:rPr>
        <w:t>нормативных правовых актов Российской Федерации, Краснодарского края, а также положений Регламента.</w:t>
      </w:r>
    </w:p>
    <w:p w:rsidR="00F40AA2" w:rsidRPr="007E4F80" w:rsidRDefault="00F40AA2" w:rsidP="0074516D">
      <w:pPr>
        <w:autoSpaceDE w:val="0"/>
        <w:autoSpaceDN w:val="0"/>
        <w:adjustRightInd w:val="0"/>
        <w:ind w:firstLine="709"/>
        <w:jc w:val="both"/>
        <w:outlineLvl w:val="2"/>
        <w:rPr>
          <w:sz w:val="28"/>
          <w:szCs w:val="28"/>
        </w:rPr>
      </w:pPr>
      <w:r w:rsidRPr="007E4F80">
        <w:rPr>
          <w:sz w:val="28"/>
          <w:szCs w:val="28"/>
        </w:rPr>
        <w:t>Проверка также может проводиться по конкретному обращению гражданина или организации.</w:t>
      </w:r>
    </w:p>
    <w:p w:rsidR="00B253DB" w:rsidRPr="007E4F80" w:rsidRDefault="00BF168D" w:rsidP="00B253DB">
      <w:pPr>
        <w:autoSpaceDE w:val="0"/>
        <w:autoSpaceDN w:val="0"/>
        <w:adjustRightInd w:val="0"/>
        <w:ind w:firstLine="709"/>
        <w:jc w:val="both"/>
        <w:outlineLvl w:val="2"/>
        <w:rPr>
          <w:sz w:val="28"/>
          <w:szCs w:val="28"/>
        </w:rPr>
      </w:pPr>
      <w:r w:rsidRPr="007E4F80">
        <w:rPr>
          <w:sz w:val="28"/>
          <w:szCs w:val="28"/>
        </w:rPr>
        <w:lastRenderedPageBreak/>
        <w:t>П</w:t>
      </w:r>
      <w:r w:rsidR="00B253DB" w:rsidRPr="007E4F80">
        <w:rPr>
          <w:sz w:val="28"/>
          <w:szCs w:val="28"/>
        </w:rPr>
        <w:t xml:space="preserve">орядок и формы </w:t>
      </w:r>
      <w:proofErr w:type="gramStart"/>
      <w:r w:rsidR="00B253DB" w:rsidRPr="007E4F80">
        <w:rPr>
          <w:sz w:val="28"/>
          <w:szCs w:val="28"/>
        </w:rPr>
        <w:t>контроля за</w:t>
      </w:r>
      <w:proofErr w:type="gramEnd"/>
      <w:r w:rsidR="00B253DB" w:rsidRPr="007E4F80">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B253DB" w:rsidRPr="007E4F80" w:rsidRDefault="00B253DB" w:rsidP="00B253DB">
      <w:pPr>
        <w:autoSpaceDE w:val="0"/>
        <w:autoSpaceDN w:val="0"/>
        <w:adjustRightInd w:val="0"/>
        <w:ind w:firstLine="709"/>
        <w:jc w:val="both"/>
        <w:outlineLvl w:val="2"/>
        <w:rPr>
          <w:sz w:val="28"/>
          <w:szCs w:val="28"/>
        </w:rPr>
      </w:pPr>
      <w:r w:rsidRPr="007E4F80">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E4F80" w:rsidRPr="007E4F80" w:rsidRDefault="007E4F80" w:rsidP="00F40AA2">
      <w:pPr>
        <w:autoSpaceDE w:val="0"/>
        <w:autoSpaceDN w:val="0"/>
        <w:adjustRightInd w:val="0"/>
        <w:jc w:val="center"/>
        <w:outlineLvl w:val="1"/>
        <w:rPr>
          <w:sz w:val="28"/>
          <w:szCs w:val="28"/>
        </w:rPr>
      </w:pPr>
    </w:p>
    <w:p w:rsidR="00C86403" w:rsidRPr="00160134" w:rsidRDefault="002503C9" w:rsidP="002503C9">
      <w:pPr>
        <w:widowControl w:val="0"/>
        <w:autoSpaceDE w:val="0"/>
        <w:autoSpaceDN w:val="0"/>
        <w:adjustRightInd w:val="0"/>
        <w:jc w:val="center"/>
        <w:outlineLvl w:val="2"/>
        <w:rPr>
          <w:b/>
          <w:sz w:val="28"/>
          <w:szCs w:val="28"/>
        </w:rPr>
      </w:pPr>
      <w:r w:rsidRPr="00160134">
        <w:rPr>
          <w:b/>
          <w:sz w:val="28"/>
          <w:szCs w:val="28"/>
        </w:rPr>
        <w:t xml:space="preserve">Раздел V. </w:t>
      </w:r>
      <w:r w:rsidR="00C86403" w:rsidRPr="00160134">
        <w:rPr>
          <w:b/>
          <w:sz w:val="28"/>
          <w:szCs w:val="28"/>
        </w:rPr>
        <w:t>Досудебный (внесудебный) порядок обжалования решений и действий (бездействия) органа, предоставляющего муниципальную услугу,</w:t>
      </w:r>
    </w:p>
    <w:p w:rsidR="002503C9" w:rsidRPr="00160134" w:rsidRDefault="00C86403" w:rsidP="002503C9">
      <w:pPr>
        <w:widowControl w:val="0"/>
        <w:autoSpaceDE w:val="0"/>
        <w:autoSpaceDN w:val="0"/>
        <w:adjustRightInd w:val="0"/>
        <w:jc w:val="center"/>
        <w:outlineLvl w:val="2"/>
        <w:rPr>
          <w:b/>
          <w:sz w:val="28"/>
          <w:szCs w:val="28"/>
        </w:rPr>
      </w:pPr>
      <w:r w:rsidRPr="00160134">
        <w:rPr>
          <w:b/>
          <w:sz w:val="28"/>
          <w:szCs w:val="28"/>
        </w:rPr>
        <w:t xml:space="preserve"> а также должностных лиц, муниципальных служащих</w:t>
      </w:r>
    </w:p>
    <w:p w:rsidR="007E4F80" w:rsidRPr="00160134" w:rsidRDefault="007E4F80" w:rsidP="002503C9">
      <w:pPr>
        <w:widowControl w:val="0"/>
        <w:autoSpaceDE w:val="0"/>
        <w:autoSpaceDN w:val="0"/>
        <w:adjustRightInd w:val="0"/>
        <w:jc w:val="center"/>
        <w:outlineLvl w:val="2"/>
        <w:rPr>
          <w:b/>
          <w:sz w:val="28"/>
          <w:szCs w:val="28"/>
        </w:rPr>
      </w:pPr>
    </w:p>
    <w:p w:rsidR="00C86403" w:rsidRPr="00160134" w:rsidRDefault="00C86403" w:rsidP="00C86403">
      <w:pPr>
        <w:widowControl w:val="0"/>
        <w:autoSpaceDE w:val="0"/>
        <w:autoSpaceDN w:val="0"/>
        <w:adjustRightInd w:val="0"/>
        <w:jc w:val="center"/>
        <w:outlineLvl w:val="2"/>
        <w:rPr>
          <w:b/>
          <w:sz w:val="28"/>
          <w:szCs w:val="28"/>
        </w:rPr>
      </w:pPr>
      <w:bookmarkStart w:id="9" w:name="Par459"/>
      <w:bookmarkEnd w:id="9"/>
    </w:p>
    <w:p w:rsidR="00F40AA2" w:rsidRPr="00160134" w:rsidRDefault="00C83DDE" w:rsidP="00C86403">
      <w:pPr>
        <w:widowControl w:val="0"/>
        <w:autoSpaceDE w:val="0"/>
        <w:autoSpaceDN w:val="0"/>
        <w:adjustRightInd w:val="0"/>
        <w:jc w:val="center"/>
        <w:outlineLvl w:val="2"/>
        <w:rPr>
          <w:b/>
          <w:sz w:val="28"/>
          <w:szCs w:val="28"/>
        </w:rPr>
      </w:pPr>
      <w:r w:rsidRPr="00160134">
        <w:rPr>
          <w:b/>
          <w:sz w:val="28"/>
          <w:szCs w:val="28"/>
        </w:rPr>
        <w:t>Подраздел 5.1.</w:t>
      </w:r>
      <w:r w:rsidR="002503C9" w:rsidRPr="00160134">
        <w:rPr>
          <w:b/>
          <w:sz w:val="28"/>
          <w:szCs w:val="28"/>
        </w:rPr>
        <w:t xml:space="preserve"> </w:t>
      </w:r>
      <w:r w:rsidR="00C86403" w:rsidRPr="00160134">
        <w:rPr>
          <w:b/>
          <w:sz w:val="28"/>
          <w:szCs w:val="28"/>
        </w:rPr>
        <w:t xml:space="preserve">Информация для заявителя о его праве </w:t>
      </w:r>
      <w:r w:rsidR="00C86403" w:rsidRPr="00160134">
        <w:rPr>
          <w:b/>
          <w:sz w:val="28"/>
          <w:szCs w:val="28"/>
        </w:rPr>
        <w:br/>
        <w:t>подать жалобу на решение и (или) действие (бездействие) органа местного самоуправления краснодарского края,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F40AA2" w:rsidRPr="007E4F80" w:rsidRDefault="00F40AA2" w:rsidP="00F40AA2">
      <w:pPr>
        <w:ind w:firstLine="851"/>
        <w:jc w:val="both"/>
        <w:rPr>
          <w:sz w:val="28"/>
          <w:szCs w:val="28"/>
        </w:rPr>
      </w:pPr>
    </w:p>
    <w:p w:rsidR="0055312F" w:rsidRPr="007E4F80" w:rsidRDefault="0055312F" w:rsidP="0055312F">
      <w:pPr>
        <w:autoSpaceDE w:val="0"/>
        <w:autoSpaceDN w:val="0"/>
        <w:adjustRightInd w:val="0"/>
        <w:ind w:firstLine="709"/>
        <w:jc w:val="both"/>
        <w:outlineLvl w:val="0"/>
        <w:rPr>
          <w:sz w:val="28"/>
          <w:szCs w:val="28"/>
          <w:lang w:eastAsia="en-US"/>
        </w:rPr>
      </w:pPr>
      <w:proofErr w:type="gramStart"/>
      <w:r w:rsidRPr="007E4F80">
        <w:rPr>
          <w:sz w:val="28"/>
          <w:szCs w:val="28"/>
          <w:lang w:eastAsia="en-US"/>
        </w:rPr>
        <w:t>Заявитель имеет право на досудебное (внесудебное) обжалование действий (бездействия) и решений, принятых (осуществляемых) уп</w:t>
      </w:r>
      <w:r w:rsidR="00DF3665" w:rsidRPr="007E4F80">
        <w:rPr>
          <w:sz w:val="28"/>
          <w:szCs w:val="28"/>
          <w:lang w:eastAsia="en-US"/>
        </w:rPr>
        <w:t>олномоченным органом</w:t>
      </w:r>
      <w:r w:rsidRPr="007E4F80">
        <w:rPr>
          <w:sz w:val="28"/>
          <w:szCs w:val="28"/>
          <w:lang w:eastAsia="en-US"/>
        </w:rPr>
        <w:t xml:space="preserve">, должностными лицами, муниципальными служащими в ходе предоставления муниципальной услуги (далее </w:t>
      </w:r>
      <w:r w:rsidR="0096039F" w:rsidRPr="007E4F80">
        <w:rPr>
          <w:sz w:val="28"/>
          <w:szCs w:val="28"/>
          <w:lang w:eastAsia="en-US"/>
        </w:rPr>
        <w:t xml:space="preserve">– </w:t>
      </w:r>
      <w:r w:rsidRPr="007E4F80">
        <w:rPr>
          <w:sz w:val="28"/>
          <w:szCs w:val="28"/>
          <w:lang w:eastAsia="en-US"/>
        </w:rPr>
        <w:t>досудебное (внесудебное) обжалование).</w:t>
      </w:r>
      <w:proofErr w:type="gramEnd"/>
    </w:p>
    <w:p w:rsidR="0055312F" w:rsidRPr="007E4F80" w:rsidRDefault="0055312F" w:rsidP="00F40AA2">
      <w:pPr>
        <w:jc w:val="center"/>
        <w:rPr>
          <w:sz w:val="28"/>
          <w:szCs w:val="28"/>
        </w:rPr>
      </w:pPr>
    </w:p>
    <w:p w:rsidR="00F40AA2" w:rsidRPr="00160134" w:rsidRDefault="00C83DDE" w:rsidP="00C83DDE">
      <w:pPr>
        <w:widowControl w:val="0"/>
        <w:autoSpaceDE w:val="0"/>
        <w:autoSpaceDN w:val="0"/>
        <w:adjustRightInd w:val="0"/>
        <w:jc w:val="center"/>
        <w:outlineLvl w:val="2"/>
        <w:rPr>
          <w:b/>
          <w:sz w:val="28"/>
          <w:szCs w:val="28"/>
        </w:rPr>
      </w:pPr>
      <w:r w:rsidRPr="00160134">
        <w:rPr>
          <w:b/>
          <w:sz w:val="28"/>
          <w:szCs w:val="28"/>
        </w:rPr>
        <w:t>Подраздел</w:t>
      </w:r>
      <w:r w:rsidR="002503C9" w:rsidRPr="00160134">
        <w:rPr>
          <w:b/>
          <w:sz w:val="28"/>
          <w:szCs w:val="28"/>
        </w:rPr>
        <w:t xml:space="preserve"> </w:t>
      </w:r>
      <w:r w:rsidRPr="00160134">
        <w:rPr>
          <w:b/>
          <w:sz w:val="28"/>
          <w:szCs w:val="28"/>
        </w:rPr>
        <w:t>5.2</w:t>
      </w:r>
      <w:r w:rsidR="002503C9" w:rsidRPr="00160134">
        <w:rPr>
          <w:b/>
          <w:sz w:val="28"/>
          <w:szCs w:val="28"/>
        </w:rPr>
        <w:t xml:space="preserve">. </w:t>
      </w:r>
      <w:r w:rsidR="00C86403" w:rsidRPr="00160134">
        <w:rPr>
          <w:b/>
          <w:sz w:val="28"/>
          <w:szCs w:val="28"/>
        </w:rPr>
        <w:t>Предмет жалобы</w:t>
      </w:r>
    </w:p>
    <w:p w:rsidR="00F40AA2" w:rsidRPr="00160134" w:rsidRDefault="00F40AA2" w:rsidP="00F40AA2">
      <w:pPr>
        <w:jc w:val="center"/>
        <w:rPr>
          <w:b/>
          <w:sz w:val="28"/>
          <w:szCs w:val="28"/>
        </w:rPr>
      </w:pPr>
    </w:p>
    <w:p w:rsidR="00DF3B68" w:rsidRPr="00DF3B68" w:rsidRDefault="00DF3B68" w:rsidP="00DF3B68">
      <w:pPr>
        <w:autoSpaceDE w:val="0"/>
        <w:autoSpaceDN w:val="0"/>
        <w:adjustRightInd w:val="0"/>
        <w:ind w:firstLine="709"/>
        <w:jc w:val="both"/>
        <w:rPr>
          <w:sz w:val="28"/>
          <w:szCs w:val="28"/>
          <w:lang w:eastAsia="en-US"/>
        </w:rPr>
      </w:pPr>
      <w:r w:rsidRPr="00DF3B68">
        <w:rPr>
          <w:sz w:val="28"/>
          <w:szCs w:val="28"/>
          <w:lang w:eastAsia="en-US"/>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DF3B68" w:rsidRPr="00DF3B68" w:rsidRDefault="00DF3B68" w:rsidP="00DF3B68">
      <w:pPr>
        <w:autoSpaceDE w:val="0"/>
        <w:autoSpaceDN w:val="0"/>
        <w:adjustRightInd w:val="0"/>
        <w:ind w:firstLine="709"/>
        <w:jc w:val="both"/>
        <w:rPr>
          <w:sz w:val="28"/>
          <w:szCs w:val="28"/>
          <w:lang w:eastAsia="en-US"/>
        </w:rPr>
      </w:pPr>
      <w:r w:rsidRPr="00DF3B68">
        <w:rPr>
          <w:sz w:val="28"/>
          <w:szCs w:val="28"/>
          <w:lang w:eastAsia="en-US"/>
        </w:rPr>
        <w:t>5.2.2. Заявитель может обратиться с жалобой, в том числе в следующих случаях:</w:t>
      </w:r>
    </w:p>
    <w:p w:rsidR="00DF3B68" w:rsidRPr="00DF3B68" w:rsidRDefault="00DF3B68" w:rsidP="00DF3B68">
      <w:pPr>
        <w:autoSpaceDE w:val="0"/>
        <w:autoSpaceDN w:val="0"/>
        <w:adjustRightInd w:val="0"/>
        <w:ind w:firstLine="709"/>
        <w:jc w:val="both"/>
        <w:rPr>
          <w:sz w:val="28"/>
          <w:szCs w:val="28"/>
          <w:lang w:eastAsia="en-US"/>
        </w:rPr>
      </w:pPr>
      <w:r w:rsidRPr="00DF3B68">
        <w:rPr>
          <w:sz w:val="28"/>
          <w:szCs w:val="28"/>
          <w:lang w:eastAsia="en-US"/>
        </w:rPr>
        <w:t>а) нарушение срока регистрации запроса заявителя о предоставлении муниципальной услуги;</w:t>
      </w:r>
    </w:p>
    <w:p w:rsidR="00DF3B68" w:rsidRPr="00DF3B68" w:rsidRDefault="00DF3B68" w:rsidP="00DF3B68">
      <w:pPr>
        <w:autoSpaceDE w:val="0"/>
        <w:autoSpaceDN w:val="0"/>
        <w:adjustRightInd w:val="0"/>
        <w:ind w:firstLine="709"/>
        <w:jc w:val="both"/>
        <w:rPr>
          <w:sz w:val="28"/>
          <w:szCs w:val="28"/>
          <w:lang w:eastAsia="en-US"/>
        </w:rPr>
      </w:pPr>
      <w:r w:rsidRPr="00DF3B68">
        <w:rPr>
          <w:sz w:val="28"/>
          <w:szCs w:val="28"/>
          <w:lang w:eastAsia="en-US"/>
        </w:rPr>
        <w:t>б) нарушение срока предоставления муниципальной услуги;</w:t>
      </w:r>
    </w:p>
    <w:p w:rsidR="00DF3B68" w:rsidRPr="00DF3B68" w:rsidRDefault="00DF3B68" w:rsidP="00DF3B68">
      <w:pPr>
        <w:autoSpaceDE w:val="0"/>
        <w:autoSpaceDN w:val="0"/>
        <w:adjustRightInd w:val="0"/>
        <w:ind w:firstLine="709"/>
        <w:jc w:val="both"/>
        <w:rPr>
          <w:sz w:val="28"/>
          <w:szCs w:val="28"/>
          <w:lang w:eastAsia="en-US"/>
        </w:rPr>
      </w:pPr>
      <w:r w:rsidRPr="00DF3B68">
        <w:rPr>
          <w:sz w:val="28"/>
          <w:szCs w:val="28"/>
          <w:lang w:eastAsia="en-US"/>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w:t>
      </w:r>
    </w:p>
    <w:p w:rsidR="00DF3B68" w:rsidRPr="00DF3B68" w:rsidRDefault="00DF3B68" w:rsidP="00DF3B68">
      <w:pPr>
        <w:autoSpaceDE w:val="0"/>
        <w:autoSpaceDN w:val="0"/>
        <w:adjustRightInd w:val="0"/>
        <w:ind w:firstLine="709"/>
        <w:jc w:val="both"/>
        <w:rPr>
          <w:rFonts w:eastAsia="Calibri"/>
          <w:sz w:val="28"/>
          <w:szCs w:val="28"/>
          <w:lang w:eastAsia="en-US"/>
        </w:rPr>
      </w:pPr>
      <w:r w:rsidRPr="00DF3B68">
        <w:rPr>
          <w:sz w:val="28"/>
          <w:szCs w:val="28"/>
          <w:lang w:eastAsia="en-US"/>
        </w:rPr>
        <w:lastRenderedPageBreak/>
        <w:t>г) отказ в приеме документов, предоставление которых предусмотрено нормативными</w:t>
      </w:r>
      <w:r w:rsidRPr="00DF3B68">
        <w:rPr>
          <w:rFonts w:eastAsia="Calibri"/>
          <w:sz w:val="28"/>
          <w:szCs w:val="28"/>
          <w:lang w:eastAsia="en-US"/>
        </w:rPr>
        <w:t xml:space="preserve">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 у заявителя;</w:t>
      </w:r>
    </w:p>
    <w:p w:rsidR="00DF3B68" w:rsidRPr="00DF3B68" w:rsidRDefault="00DF3B68" w:rsidP="00DF3B68">
      <w:pPr>
        <w:autoSpaceDE w:val="0"/>
        <w:autoSpaceDN w:val="0"/>
        <w:adjustRightInd w:val="0"/>
        <w:ind w:firstLine="709"/>
        <w:jc w:val="both"/>
        <w:rPr>
          <w:rFonts w:eastAsia="Calibri"/>
          <w:sz w:val="28"/>
          <w:szCs w:val="28"/>
          <w:lang w:eastAsia="en-US"/>
        </w:rPr>
      </w:pPr>
      <w:proofErr w:type="gramStart"/>
      <w:r w:rsidRPr="00DF3B68">
        <w:rPr>
          <w:rFonts w:eastAsia="Calibri"/>
          <w:sz w:val="28"/>
          <w:szCs w:val="28"/>
          <w:lang w:eastAsia="en-US"/>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roofErr w:type="gramEnd"/>
    </w:p>
    <w:p w:rsidR="00DF3B68" w:rsidRPr="00DF3B68" w:rsidRDefault="00DF3B68" w:rsidP="00DF3B68">
      <w:pPr>
        <w:autoSpaceDE w:val="0"/>
        <w:autoSpaceDN w:val="0"/>
        <w:adjustRightInd w:val="0"/>
        <w:ind w:firstLine="709"/>
        <w:jc w:val="both"/>
        <w:rPr>
          <w:rFonts w:eastAsia="Calibri"/>
          <w:sz w:val="28"/>
          <w:szCs w:val="28"/>
          <w:lang w:eastAsia="en-US"/>
        </w:rPr>
      </w:pPr>
      <w:r w:rsidRPr="00DF3B68">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
    <w:p w:rsidR="00DF3B68" w:rsidRPr="00DF3B68" w:rsidRDefault="00DF3B68" w:rsidP="00DF3B68">
      <w:pPr>
        <w:autoSpaceDE w:val="0"/>
        <w:autoSpaceDN w:val="0"/>
        <w:adjustRightInd w:val="0"/>
        <w:ind w:firstLine="709"/>
        <w:jc w:val="both"/>
        <w:rPr>
          <w:rFonts w:eastAsia="Calibri"/>
          <w:sz w:val="28"/>
          <w:szCs w:val="28"/>
          <w:lang w:eastAsia="en-US"/>
        </w:rPr>
      </w:pPr>
      <w:proofErr w:type="gramStart"/>
      <w:r w:rsidRPr="00DF3B68">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86853" w:rsidRPr="007E4F80" w:rsidRDefault="00686853" w:rsidP="00F40AA2">
      <w:pPr>
        <w:jc w:val="center"/>
        <w:rPr>
          <w:sz w:val="28"/>
          <w:szCs w:val="28"/>
        </w:rPr>
      </w:pPr>
    </w:p>
    <w:p w:rsidR="00F40AA2" w:rsidRPr="00160134" w:rsidRDefault="00C83DDE" w:rsidP="00C83DDE">
      <w:pPr>
        <w:widowControl w:val="0"/>
        <w:autoSpaceDE w:val="0"/>
        <w:autoSpaceDN w:val="0"/>
        <w:adjustRightInd w:val="0"/>
        <w:jc w:val="center"/>
        <w:outlineLvl w:val="2"/>
        <w:rPr>
          <w:b/>
          <w:sz w:val="28"/>
          <w:szCs w:val="28"/>
        </w:rPr>
      </w:pPr>
      <w:r w:rsidRPr="00160134">
        <w:rPr>
          <w:b/>
          <w:sz w:val="28"/>
          <w:szCs w:val="28"/>
        </w:rPr>
        <w:t>Подраздел 5.3</w:t>
      </w:r>
      <w:r w:rsidR="002503C9" w:rsidRPr="00160134">
        <w:rPr>
          <w:b/>
          <w:sz w:val="28"/>
          <w:szCs w:val="28"/>
        </w:rPr>
        <w:t xml:space="preserve">. </w:t>
      </w:r>
      <w:r w:rsidR="00C86403" w:rsidRPr="00160134">
        <w:rPr>
          <w:b/>
          <w:sz w:val="28"/>
          <w:szCs w:val="28"/>
        </w:rPr>
        <w:t xml:space="preserve">Органы местного самоуправления </w:t>
      </w:r>
      <w:r w:rsidR="00C86403" w:rsidRPr="00160134">
        <w:rPr>
          <w:b/>
          <w:sz w:val="28"/>
          <w:szCs w:val="28"/>
        </w:rPr>
        <w:br/>
        <w:t>и уполномоченные  на рассмотрение жалобы должностные лица, которым может быть направлена жалоба</w:t>
      </w:r>
    </w:p>
    <w:p w:rsidR="00F40AA2" w:rsidRPr="007E4F80" w:rsidRDefault="00F40AA2" w:rsidP="00F40AA2">
      <w:pPr>
        <w:jc w:val="center"/>
        <w:rPr>
          <w:sz w:val="28"/>
          <w:szCs w:val="28"/>
        </w:rPr>
      </w:pPr>
    </w:p>
    <w:p w:rsidR="00331251" w:rsidRPr="007E4F80" w:rsidRDefault="00331251" w:rsidP="00331251">
      <w:pPr>
        <w:autoSpaceDE w:val="0"/>
        <w:autoSpaceDN w:val="0"/>
        <w:adjustRightInd w:val="0"/>
        <w:ind w:firstLine="709"/>
        <w:jc w:val="both"/>
        <w:outlineLvl w:val="0"/>
        <w:rPr>
          <w:rFonts w:eastAsia="Calibri"/>
          <w:sz w:val="28"/>
          <w:szCs w:val="28"/>
          <w:lang w:eastAsia="en-US"/>
        </w:rPr>
      </w:pPr>
      <w:r w:rsidRPr="007E4F80">
        <w:rPr>
          <w:rFonts w:eastAsia="Calibri"/>
          <w:sz w:val="28"/>
          <w:szCs w:val="28"/>
          <w:lang w:eastAsia="en-US"/>
        </w:rPr>
        <w:t xml:space="preserve">Жалобы на решения, принятые уполномоченным органом, подаются главе </w:t>
      </w:r>
      <w:r w:rsidR="001F1BA7" w:rsidRPr="001F1BA7">
        <w:rPr>
          <w:rFonts w:eastAsia="Calibri"/>
          <w:sz w:val="28"/>
          <w:szCs w:val="28"/>
          <w:lang w:eastAsia="en-US"/>
        </w:rPr>
        <w:t>муниципального образования Темрюкский район</w:t>
      </w:r>
      <w:r w:rsidRPr="007E4F80">
        <w:rPr>
          <w:rFonts w:eastAsia="Calibri"/>
          <w:sz w:val="28"/>
          <w:szCs w:val="28"/>
          <w:lang w:eastAsia="en-US"/>
        </w:rPr>
        <w:t xml:space="preserve">. </w:t>
      </w:r>
    </w:p>
    <w:p w:rsidR="00331251" w:rsidRPr="007E4F80" w:rsidRDefault="00331251" w:rsidP="00331251">
      <w:pPr>
        <w:autoSpaceDE w:val="0"/>
        <w:autoSpaceDN w:val="0"/>
        <w:adjustRightInd w:val="0"/>
        <w:ind w:firstLine="709"/>
        <w:jc w:val="both"/>
        <w:outlineLvl w:val="0"/>
        <w:rPr>
          <w:rFonts w:eastAsia="Calibri"/>
          <w:sz w:val="28"/>
          <w:szCs w:val="28"/>
          <w:lang w:eastAsia="en-US"/>
        </w:rPr>
      </w:pPr>
      <w:r w:rsidRPr="007E4F80">
        <w:rPr>
          <w:rFonts w:eastAsia="Calibri"/>
          <w:sz w:val="28"/>
          <w:szCs w:val="28"/>
          <w:lang w:eastAsia="en-US"/>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w:t>
      </w:r>
      <w:r w:rsidR="001F1BA7" w:rsidRPr="001F1BA7">
        <w:rPr>
          <w:rFonts w:eastAsia="Calibri"/>
          <w:sz w:val="28"/>
          <w:szCs w:val="28"/>
          <w:lang w:eastAsia="en-US"/>
        </w:rPr>
        <w:t>муниципального образования Темрюкский район</w:t>
      </w:r>
      <w:r w:rsidR="001F1BA7">
        <w:rPr>
          <w:rFonts w:eastAsia="Calibri"/>
          <w:sz w:val="28"/>
          <w:szCs w:val="28"/>
          <w:lang w:eastAsia="en-US"/>
        </w:rPr>
        <w:t>, курирующему соответствующие</w:t>
      </w:r>
      <w:r w:rsidRPr="007E4F80">
        <w:rPr>
          <w:rFonts w:eastAsia="Calibri"/>
          <w:sz w:val="28"/>
          <w:szCs w:val="28"/>
          <w:lang w:eastAsia="en-US"/>
        </w:rPr>
        <w:t xml:space="preserve"> орган, структурное подразделение (при наличии).</w:t>
      </w:r>
    </w:p>
    <w:p w:rsidR="00331251" w:rsidRPr="007E4F80" w:rsidRDefault="00331251" w:rsidP="00331251">
      <w:pPr>
        <w:autoSpaceDE w:val="0"/>
        <w:autoSpaceDN w:val="0"/>
        <w:adjustRightInd w:val="0"/>
        <w:ind w:firstLine="709"/>
        <w:jc w:val="both"/>
        <w:outlineLvl w:val="0"/>
        <w:rPr>
          <w:rFonts w:eastAsia="Calibri"/>
          <w:sz w:val="28"/>
          <w:szCs w:val="28"/>
          <w:lang w:eastAsia="en-US"/>
        </w:rPr>
      </w:pPr>
      <w:r w:rsidRPr="007E4F80">
        <w:rPr>
          <w:rFonts w:eastAsia="Calibri"/>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331251" w:rsidRPr="007E4F80" w:rsidRDefault="00331251" w:rsidP="00331251">
      <w:pPr>
        <w:autoSpaceDE w:val="0"/>
        <w:autoSpaceDN w:val="0"/>
        <w:adjustRightInd w:val="0"/>
        <w:ind w:firstLine="709"/>
        <w:jc w:val="both"/>
        <w:outlineLvl w:val="0"/>
        <w:rPr>
          <w:rFonts w:eastAsia="Calibri"/>
          <w:sz w:val="28"/>
          <w:szCs w:val="28"/>
          <w:lang w:eastAsia="en-US"/>
        </w:rPr>
      </w:pPr>
      <w:proofErr w:type="gramStart"/>
      <w:r w:rsidRPr="007E4F80">
        <w:rPr>
          <w:rFonts w:eastAsia="Calibri"/>
          <w:sz w:val="28"/>
          <w:szCs w:val="28"/>
          <w:lang w:eastAsia="en-US"/>
        </w:rPr>
        <w:t xml:space="preserve">Жалобы на действия заместителя главы </w:t>
      </w:r>
      <w:r w:rsidR="001F1BA7" w:rsidRPr="001F1BA7">
        <w:rPr>
          <w:rFonts w:eastAsia="Calibri"/>
          <w:sz w:val="28"/>
          <w:szCs w:val="28"/>
          <w:lang w:eastAsia="en-US"/>
        </w:rPr>
        <w:t>муниципального образования Темрюкский район</w:t>
      </w:r>
      <w:r w:rsidRPr="007E4F80">
        <w:rPr>
          <w:rFonts w:eastAsia="Calibri"/>
          <w:sz w:val="28"/>
          <w:szCs w:val="28"/>
          <w:lang w:eastAsia="en-US"/>
        </w:rPr>
        <w:t xml:space="preserve">, курирующего орган или структурное подразделение, через которые предоставляется муниципальная услуга, подается главе </w:t>
      </w:r>
      <w:r w:rsidR="001F1BA7" w:rsidRPr="00B71195">
        <w:rPr>
          <w:rFonts w:eastAsia="Calibri"/>
          <w:sz w:val="28"/>
          <w:szCs w:val="28"/>
          <w:lang w:eastAsia="en-US"/>
        </w:rPr>
        <w:t>муниципального образования Темрюкский район</w:t>
      </w:r>
      <w:r w:rsidRPr="007E4F80">
        <w:rPr>
          <w:rFonts w:eastAsia="Calibri"/>
          <w:sz w:val="28"/>
          <w:szCs w:val="28"/>
          <w:lang w:eastAsia="en-US"/>
        </w:rPr>
        <w:t>.</w:t>
      </w:r>
      <w:proofErr w:type="gramEnd"/>
    </w:p>
    <w:p w:rsidR="004734F2" w:rsidRPr="007E4F80" w:rsidRDefault="004734F2" w:rsidP="002503C9">
      <w:pPr>
        <w:rPr>
          <w:sz w:val="28"/>
          <w:szCs w:val="28"/>
        </w:rPr>
      </w:pPr>
    </w:p>
    <w:p w:rsidR="00F40AA2" w:rsidRPr="00160134" w:rsidRDefault="00C83DDE" w:rsidP="00C83DDE">
      <w:pPr>
        <w:widowControl w:val="0"/>
        <w:autoSpaceDE w:val="0"/>
        <w:autoSpaceDN w:val="0"/>
        <w:adjustRightInd w:val="0"/>
        <w:jc w:val="center"/>
        <w:outlineLvl w:val="2"/>
        <w:rPr>
          <w:b/>
          <w:sz w:val="28"/>
          <w:szCs w:val="28"/>
        </w:rPr>
      </w:pPr>
      <w:r w:rsidRPr="00160134">
        <w:rPr>
          <w:b/>
          <w:sz w:val="28"/>
          <w:szCs w:val="28"/>
        </w:rPr>
        <w:t xml:space="preserve">Подраздел 5.4. </w:t>
      </w:r>
      <w:r w:rsidR="00DF3B68" w:rsidRPr="00160134">
        <w:rPr>
          <w:b/>
          <w:sz w:val="28"/>
          <w:szCs w:val="28"/>
        </w:rPr>
        <w:t>Порядок подачи и рассмотрения жалобы</w:t>
      </w:r>
    </w:p>
    <w:p w:rsidR="00F40AA2" w:rsidRPr="007E4F80" w:rsidRDefault="00F40AA2" w:rsidP="00F40AA2">
      <w:pPr>
        <w:jc w:val="center"/>
        <w:rPr>
          <w:sz w:val="28"/>
          <w:szCs w:val="28"/>
        </w:rPr>
      </w:pPr>
    </w:p>
    <w:p w:rsidR="00DF3B68" w:rsidRPr="00DF3B68" w:rsidRDefault="00DF3B68" w:rsidP="00DF3B68">
      <w:pPr>
        <w:ind w:firstLine="708"/>
        <w:jc w:val="both"/>
        <w:rPr>
          <w:rFonts w:eastAsia="Calibri"/>
          <w:sz w:val="28"/>
          <w:szCs w:val="28"/>
          <w:lang w:eastAsia="en-US"/>
        </w:rPr>
      </w:pPr>
      <w:r w:rsidRPr="00DF3B68">
        <w:rPr>
          <w:rFonts w:eastAsia="Calibri"/>
          <w:sz w:val="28"/>
          <w:szCs w:val="28"/>
          <w:lang w:eastAsia="en-US"/>
        </w:rPr>
        <w:lastRenderedPageBreak/>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DF3B68" w:rsidRPr="00DF3B68" w:rsidRDefault="00DF3B68" w:rsidP="00DF3B68">
      <w:pPr>
        <w:ind w:firstLine="708"/>
        <w:jc w:val="both"/>
        <w:rPr>
          <w:rFonts w:eastAsia="Calibri"/>
          <w:sz w:val="28"/>
          <w:szCs w:val="28"/>
          <w:lang w:eastAsia="en-US"/>
        </w:rPr>
      </w:pPr>
      <w:r w:rsidRPr="00DF3B68">
        <w:rPr>
          <w:rFonts w:eastAsia="Calibri"/>
          <w:sz w:val="28"/>
          <w:szCs w:val="28"/>
          <w:lang w:eastAsia="en-US"/>
        </w:rPr>
        <w:t>Жалоба подается в письменной форме на бумажном носителе, в электронной форме в уполномоченный орган.</w:t>
      </w:r>
    </w:p>
    <w:p w:rsidR="00DF3B68" w:rsidRPr="00DF3B68" w:rsidRDefault="00DF3B68" w:rsidP="00DF3B68">
      <w:pPr>
        <w:ind w:firstLine="708"/>
        <w:jc w:val="both"/>
        <w:rPr>
          <w:sz w:val="28"/>
          <w:szCs w:val="28"/>
          <w:lang w:eastAsia="en-US"/>
        </w:rPr>
      </w:pPr>
      <w:bookmarkStart w:id="10" w:name="P304"/>
      <w:bookmarkEnd w:id="10"/>
      <w:r w:rsidRPr="00DF3B68">
        <w:rPr>
          <w:rFonts w:eastAsia="Calibri"/>
          <w:sz w:val="28"/>
          <w:szCs w:val="28"/>
          <w:lang w:eastAsia="en-US"/>
        </w:rPr>
        <w:t>5.4.2.</w:t>
      </w:r>
      <w:r w:rsidRPr="00DF3B68">
        <w:rPr>
          <w:sz w:val="28"/>
          <w:szCs w:val="28"/>
          <w:lang w:eastAsia="en-US"/>
        </w:rPr>
        <w:t xml:space="preserve"> </w:t>
      </w:r>
      <w:r w:rsidRPr="00DF3B68">
        <w:rPr>
          <w:sz w:val="28"/>
          <w:szCs w:val="28"/>
        </w:rPr>
        <w:t>Жалоба может быть направлена по почте, через МФЦ,</w:t>
      </w:r>
      <w:r w:rsidRPr="00DF3B68">
        <w:rPr>
          <w:sz w:val="28"/>
          <w:szCs w:val="28"/>
          <w:lang w:eastAsia="en-US"/>
        </w:rPr>
        <w:t xml:space="preserve"> с использованием информационно-телекоммуникационной сети Интернет, официального сайта муниципального образования Темрюкский район, Портала, а также может быть принята у заявителя на личном приеме.</w:t>
      </w:r>
    </w:p>
    <w:p w:rsidR="00DF3B68" w:rsidRPr="00DF3B68" w:rsidRDefault="00DF3B68" w:rsidP="00DF3B68">
      <w:pPr>
        <w:ind w:firstLine="708"/>
        <w:jc w:val="both"/>
        <w:rPr>
          <w:sz w:val="28"/>
          <w:szCs w:val="28"/>
          <w:lang w:eastAsia="en-US"/>
        </w:rPr>
      </w:pPr>
      <w:r w:rsidRPr="00DF3B68">
        <w:rPr>
          <w:sz w:val="28"/>
          <w:szCs w:val="28"/>
          <w:lang w:eastAsia="en-US"/>
        </w:rPr>
        <w:t xml:space="preserve">5.4.3. </w:t>
      </w:r>
      <w:proofErr w:type="gramStart"/>
      <w:r w:rsidRPr="00DF3B68">
        <w:rPr>
          <w:sz w:val="28"/>
          <w:szCs w:val="28"/>
          <w:lang w:eastAsia="en-US"/>
        </w:rPr>
        <w:t xml:space="preserve">Заявителю обеспечивается возможность направления жалобы на решения, </w:t>
      </w:r>
      <w:r w:rsidRPr="00DF3B68">
        <w:rPr>
          <w:rFonts w:eastAsia="Calibri"/>
          <w:sz w:val="28"/>
          <w:szCs w:val="28"/>
          <w:lang w:eastAsia="en-US"/>
        </w:rPr>
        <w:t>действия</w:t>
      </w:r>
      <w:r w:rsidRPr="00DF3B68">
        <w:rPr>
          <w:sz w:val="28"/>
          <w:szCs w:val="28"/>
          <w:lang w:eastAsia="en-US"/>
        </w:rPr>
        <w:t xml:space="preserve">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DF3B68">
        <w:rPr>
          <w:sz w:val="28"/>
          <w:szCs w:val="28"/>
          <w:lang w:eastAsia="en-US"/>
        </w:rPr>
        <w:t xml:space="preserve"> (бездействия), совершенных при предоставлении государственных и муниципальных услуг».</w:t>
      </w:r>
    </w:p>
    <w:p w:rsidR="00DF3B68" w:rsidRPr="00DF3B68" w:rsidRDefault="00DF3B68" w:rsidP="00DF3B68">
      <w:pPr>
        <w:ind w:firstLine="708"/>
        <w:jc w:val="both"/>
        <w:rPr>
          <w:sz w:val="28"/>
          <w:szCs w:val="28"/>
          <w:lang w:eastAsia="en-US"/>
        </w:rPr>
      </w:pPr>
      <w:r w:rsidRPr="00DF3B68">
        <w:rPr>
          <w:sz w:val="28"/>
          <w:szCs w:val="28"/>
          <w:lang w:eastAsia="en-US"/>
        </w:rPr>
        <w:t xml:space="preserve">5.4.4. </w:t>
      </w:r>
      <w:r w:rsidRPr="00DF3B68">
        <w:rPr>
          <w:rFonts w:eastAsia="Calibri"/>
          <w:sz w:val="28"/>
          <w:szCs w:val="28"/>
          <w:lang w:eastAsia="en-US"/>
        </w:rPr>
        <w:t>Жалоба</w:t>
      </w:r>
      <w:r w:rsidRPr="00DF3B68">
        <w:rPr>
          <w:sz w:val="28"/>
          <w:szCs w:val="28"/>
          <w:lang w:eastAsia="en-US"/>
        </w:rPr>
        <w:t xml:space="preserve"> должна содержать:</w:t>
      </w:r>
    </w:p>
    <w:p w:rsidR="00DF3B68" w:rsidRPr="00DF3B68" w:rsidRDefault="00DF3B68" w:rsidP="00DF3B68">
      <w:pPr>
        <w:ind w:firstLine="708"/>
        <w:jc w:val="both"/>
        <w:rPr>
          <w:sz w:val="28"/>
          <w:szCs w:val="28"/>
          <w:lang w:eastAsia="en-US"/>
        </w:rPr>
      </w:pPr>
      <w:r w:rsidRPr="00DF3B68">
        <w:rPr>
          <w:sz w:val="28"/>
          <w:szCs w:val="28"/>
          <w:lang w:eastAsia="en-US"/>
        </w:rPr>
        <w:t xml:space="preserve">1) </w:t>
      </w:r>
      <w:r w:rsidRPr="00DF3B68">
        <w:rPr>
          <w:rFonts w:eastAsia="Calibri"/>
          <w:sz w:val="28"/>
          <w:szCs w:val="28"/>
          <w:lang w:eastAsia="en-US"/>
        </w:rPr>
        <w:t>наименование</w:t>
      </w:r>
      <w:r w:rsidRPr="00DF3B68">
        <w:rPr>
          <w:sz w:val="28"/>
          <w:szCs w:val="28"/>
          <w:lang w:eastAsia="en-US"/>
        </w:rPr>
        <w:t xml:space="preserve">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DF3B68" w:rsidRPr="00DF3B68" w:rsidRDefault="00DF3B68" w:rsidP="00DF3B68">
      <w:pPr>
        <w:ind w:firstLine="708"/>
        <w:jc w:val="both"/>
        <w:rPr>
          <w:rFonts w:eastAsia="Calibri"/>
          <w:sz w:val="28"/>
          <w:szCs w:val="28"/>
          <w:lang w:eastAsia="en-US"/>
        </w:rPr>
      </w:pPr>
      <w:proofErr w:type="gramStart"/>
      <w:r w:rsidRPr="00DF3B68">
        <w:rPr>
          <w:rFonts w:eastAsia="Calibri"/>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F3B68" w:rsidRPr="00DF3B68" w:rsidRDefault="00DF3B68" w:rsidP="00DF3B68">
      <w:pPr>
        <w:ind w:firstLine="708"/>
        <w:jc w:val="both"/>
        <w:rPr>
          <w:rFonts w:eastAsia="Calibri"/>
          <w:sz w:val="28"/>
          <w:szCs w:val="28"/>
          <w:lang w:eastAsia="en-US"/>
        </w:rPr>
      </w:pPr>
      <w:r w:rsidRPr="00DF3B68">
        <w:rPr>
          <w:rFonts w:eastAsia="Calibri"/>
          <w:sz w:val="28"/>
          <w:szCs w:val="28"/>
          <w:lang w:eastAsia="en-US"/>
        </w:rPr>
        <w:t>3) сведения об обжалуемых решениях и действиях (бездействии) управления имущественных и земельных отношений, должностного лица управления имущественных и земельных отношений либо муниципального служащего;</w:t>
      </w:r>
    </w:p>
    <w:p w:rsidR="00DF3B68" w:rsidRPr="00DF3B68" w:rsidRDefault="00DF3B68" w:rsidP="00DF3B68">
      <w:pPr>
        <w:ind w:firstLine="708"/>
        <w:jc w:val="both"/>
        <w:rPr>
          <w:sz w:val="28"/>
          <w:szCs w:val="28"/>
          <w:lang w:eastAsia="en-US"/>
        </w:rPr>
      </w:pPr>
      <w:r w:rsidRPr="00DF3B68">
        <w:rPr>
          <w:rFonts w:eastAsia="Calibri"/>
          <w:sz w:val="28"/>
          <w:szCs w:val="28"/>
          <w:lang w:eastAsia="en-US"/>
        </w:rPr>
        <w:t>4) доводы, на основании которых заявитель не согласен с решением и действием (</w:t>
      </w:r>
      <w:r w:rsidRPr="00DF3B68">
        <w:rPr>
          <w:sz w:val="28"/>
          <w:szCs w:val="28"/>
          <w:lang w:eastAsia="en-US"/>
        </w:rPr>
        <w:t>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470361" w:rsidRPr="007E4F80" w:rsidRDefault="00470361" w:rsidP="0074516D">
      <w:pPr>
        <w:autoSpaceDE w:val="0"/>
        <w:autoSpaceDN w:val="0"/>
        <w:adjustRightInd w:val="0"/>
        <w:ind w:firstLine="709"/>
        <w:jc w:val="both"/>
        <w:outlineLvl w:val="2"/>
        <w:rPr>
          <w:sz w:val="28"/>
          <w:szCs w:val="28"/>
          <w:lang w:eastAsia="en-US"/>
        </w:rPr>
      </w:pPr>
    </w:p>
    <w:p w:rsidR="007702DC" w:rsidRDefault="007702DC" w:rsidP="00F40AA2">
      <w:pPr>
        <w:autoSpaceDE w:val="0"/>
        <w:autoSpaceDN w:val="0"/>
        <w:adjustRightInd w:val="0"/>
        <w:jc w:val="center"/>
        <w:outlineLvl w:val="0"/>
        <w:rPr>
          <w:sz w:val="28"/>
          <w:szCs w:val="28"/>
        </w:rPr>
      </w:pPr>
    </w:p>
    <w:p w:rsidR="00F40AA2" w:rsidRPr="00160134" w:rsidRDefault="00C83DDE" w:rsidP="00F40AA2">
      <w:pPr>
        <w:autoSpaceDE w:val="0"/>
        <w:autoSpaceDN w:val="0"/>
        <w:adjustRightInd w:val="0"/>
        <w:jc w:val="center"/>
        <w:outlineLvl w:val="0"/>
        <w:rPr>
          <w:rFonts w:eastAsia="Calibri"/>
          <w:b/>
          <w:sz w:val="28"/>
          <w:szCs w:val="28"/>
          <w:lang w:eastAsia="en-US"/>
        </w:rPr>
      </w:pPr>
      <w:r w:rsidRPr="00160134">
        <w:rPr>
          <w:b/>
          <w:sz w:val="28"/>
          <w:szCs w:val="28"/>
        </w:rPr>
        <w:t>Подраздел 5.5</w:t>
      </w:r>
      <w:r w:rsidR="002503C9" w:rsidRPr="00160134">
        <w:rPr>
          <w:b/>
          <w:sz w:val="28"/>
          <w:szCs w:val="28"/>
        </w:rPr>
        <w:t xml:space="preserve">. </w:t>
      </w:r>
      <w:r w:rsidR="00DF3B68" w:rsidRPr="00160134">
        <w:rPr>
          <w:b/>
          <w:sz w:val="28"/>
          <w:szCs w:val="28"/>
        </w:rPr>
        <w:t>С</w:t>
      </w:r>
      <w:r w:rsidR="00DF3B68" w:rsidRPr="00160134">
        <w:rPr>
          <w:rFonts w:eastAsia="Calibri"/>
          <w:b/>
          <w:sz w:val="28"/>
          <w:szCs w:val="28"/>
          <w:lang w:eastAsia="en-US"/>
        </w:rPr>
        <w:t>роки рассмотрения жалобы</w:t>
      </w:r>
    </w:p>
    <w:p w:rsidR="00F40AA2" w:rsidRPr="007E4F80" w:rsidRDefault="00F40AA2" w:rsidP="00F40AA2">
      <w:pPr>
        <w:autoSpaceDE w:val="0"/>
        <w:autoSpaceDN w:val="0"/>
        <w:adjustRightInd w:val="0"/>
        <w:ind w:firstLine="851"/>
        <w:jc w:val="center"/>
        <w:outlineLvl w:val="0"/>
        <w:rPr>
          <w:rFonts w:eastAsia="Calibri"/>
          <w:sz w:val="28"/>
          <w:szCs w:val="28"/>
          <w:lang w:eastAsia="en-US"/>
        </w:rPr>
      </w:pPr>
    </w:p>
    <w:p w:rsidR="00470361" w:rsidRPr="007E4F80" w:rsidRDefault="00470361" w:rsidP="00470361">
      <w:pPr>
        <w:autoSpaceDE w:val="0"/>
        <w:autoSpaceDN w:val="0"/>
        <w:adjustRightInd w:val="0"/>
        <w:ind w:firstLine="709"/>
        <w:jc w:val="both"/>
        <w:outlineLvl w:val="0"/>
        <w:rPr>
          <w:sz w:val="28"/>
          <w:szCs w:val="28"/>
          <w:lang w:eastAsia="en-US"/>
        </w:rPr>
      </w:pPr>
      <w:proofErr w:type="gramStart"/>
      <w:r w:rsidRPr="007E4F80">
        <w:rPr>
          <w:sz w:val="28"/>
          <w:szCs w:val="28"/>
          <w:lang w:eastAsia="en-US"/>
        </w:rPr>
        <w:t>Жалоба, поступившая в уп</w:t>
      </w:r>
      <w:r w:rsidR="00AA19FB" w:rsidRPr="007E4F80">
        <w:rPr>
          <w:sz w:val="28"/>
          <w:szCs w:val="28"/>
          <w:lang w:eastAsia="en-US"/>
        </w:rPr>
        <w:t>олномоченный орган</w:t>
      </w:r>
      <w:r w:rsidRPr="007E4F80">
        <w:rPr>
          <w:sz w:val="28"/>
          <w:szCs w:val="28"/>
          <w:lang w:eastAsia="en-US"/>
        </w:rPr>
        <w:t xml:space="preserve">, подлежит рассмотрению должностным лицом, наделенным полномочиями по рассмотрению жалоб, в </w:t>
      </w:r>
      <w:r w:rsidRPr="007E4F80">
        <w:rPr>
          <w:sz w:val="28"/>
          <w:szCs w:val="28"/>
          <w:lang w:eastAsia="en-US"/>
        </w:rPr>
        <w:lastRenderedPageBreak/>
        <w:t>течение пятнадцати рабочих дней со дня ее регистрации, а в случае обжалования отказа уп</w:t>
      </w:r>
      <w:r w:rsidR="00AA19FB" w:rsidRPr="007E4F80">
        <w:rPr>
          <w:sz w:val="28"/>
          <w:szCs w:val="28"/>
          <w:lang w:eastAsia="en-US"/>
        </w:rPr>
        <w:t>олномоченного органа</w:t>
      </w:r>
      <w:r w:rsidRPr="007E4F80">
        <w:rPr>
          <w:sz w:val="28"/>
          <w:szCs w:val="28"/>
          <w:lang w:eastAsia="en-US"/>
        </w:rPr>
        <w:t>, должностного лица уп</w:t>
      </w:r>
      <w:r w:rsidR="00AA19FB" w:rsidRPr="007E4F80">
        <w:rPr>
          <w:sz w:val="28"/>
          <w:szCs w:val="28"/>
          <w:lang w:eastAsia="en-US"/>
        </w:rPr>
        <w:t xml:space="preserve">олномоченного органа </w:t>
      </w:r>
      <w:r w:rsidRPr="007E4F80">
        <w:rPr>
          <w:sz w:val="28"/>
          <w:szCs w:val="28"/>
          <w:lang w:eastAsia="en-US"/>
        </w:rPr>
        <w:t>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7E4F80">
        <w:rPr>
          <w:sz w:val="28"/>
          <w:szCs w:val="28"/>
          <w:lang w:eastAsia="en-US"/>
        </w:rPr>
        <w:t xml:space="preserve"> со дня ее регистрации.</w:t>
      </w:r>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В случае если жалоба подана заявителем в орган, в компетенцию которого не входит принятие</w:t>
      </w:r>
      <w:r w:rsidR="001F1BA7">
        <w:rPr>
          <w:sz w:val="28"/>
          <w:szCs w:val="28"/>
          <w:lang w:eastAsia="en-US"/>
        </w:rPr>
        <w:t xml:space="preserve"> решения по жалобе, в течение 3</w:t>
      </w:r>
      <w:r w:rsidRPr="007E4F80">
        <w:rPr>
          <w:sz w:val="28"/>
          <w:szCs w:val="28"/>
          <w:lang w:eastAsia="en-US"/>
        </w:rPr>
        <w:t xml:space="preserve">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F40AA2" w:rsidRPr="007E4F80" w:rsidRDefault="00F40AA2" w:rsidP="00F40AA2">
      <w:pPr>
        <w:rPr>
          <w:sz w:val="28"/>
          <w:szCs w:val="28"/>
        </w:rPr>
      </w:pPr>
    </w:p>
    <w:p w:rsidR="007702DC" w:rsidRDefault="007702DC" w:rsidP="002503C9">
      <w:pPr>
        <w:autoSpaceDE w:val="0"/>
        <w:autoSpaceDN w:val="0"/>
        <w:adjustRightInd w:val="0"/>
        <w:ind w:firstLine="709"/>
        <w:jc w:val="both"/>
        <w:outlineLvl w:val="0"/>
        <w:rPr>
          <w:sz w:val="28"/>
          <w:szCs w:val="28"/>
        </w:rPr>
      </w:pPr>
    </w:p>
    <w:p w:rsidR="00F40AA2" w:rsidRPr="00160134" w:rsidRDefault="00C83DDE" w:rsidP="002503C9">
      <w:pPr>
        <w:autoSpaceDE w:val="0"/>
        <w:autoSpaceDN w:val="0"/>
        <w:adjustRightInd w:val="0"/>
        <w:ind w:firstLine="709"/>
        <w:jc w:val="both"/>
        <w:outlineLvl w:val="0"/>
        <w:rPr>
          <w:b/>
          <w:sz w:val="28"/>
          <w:szCs w:val="28"/>
          <w:lang w:eastAsia="en-US"/>
        </w:rPr>
      </w:pPr>
      <w:r w:rsidRPr="00160134">
        <w:rPr>
          <w:b/>
          <w:sz w:val="28"/>
          <w:szCs w:val="28"/>
        </w:rPr>
        <w:t>Подраздел 5.6</w:t>
      </w:r>
      <w:r w:rsidR="002503C9" w:rsidRPr="00160134">
        <w:rPr>
          <w:b/>
          <w:sz w:val="28"/>
          <w:szCs w:val="28"/>
        </w:rPr>
        <w:t xml:space="preserve">. </w:t>
      </w:r>
      <w:r w:rsidR="0003194E" w:rsidRPr="00160134">
        <w:rPr>
          <w:b/>
          <w:sz w:val="28"/>
          <w:szCs w:val="28"/>
          <w:lang w:eastAsia="en-US"/>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40AA2" w:rsidRPr="007E4F80" w:rsidRDefault="00F40AA2" w:rsidP="00F40AA2">
      <w:pPr>
        <w:jc w:val="center"/>
        <w:rPr>
          <w:sz w:val="28"/>
          <w:szCs w:val="28"/>
        </w:rPr>
      </w:pPr>
    </w:p>
    <w:p w:rsidR="00F40AA2" w:rsidRPr="007E4F80" w:rsidRDefault="00F40AA2" w:rsidP="0074516D">
      <w:pPr>
        <w:ind w:firstLine="709"/>
        <w:jc w:val="both"/>
        <w:rPr>
          <w:sz w:val="28"/>
          <w:szCs w:val="28"/>
        </w:rPr>
      </w:pPr>
      <w:r w:rsidRPr="007E4F80">
        <w:rPr>
          <w:sz w:val="28"/>
          <w:szCs w:val="28"/>
        </w:rPr>
        <w:t>Основания для приостановления рассмотрения жалобы не предусмотрены.</w:t>
      </w:r>
    </w:p>
    <w:p w:rsidR="007E4F80" w:rsidRPr="007E4F80" w:rsidRDefault="007E4F80" w:rsidP="0074516D">
      <w:pPr>
        <w:ind w:firstLine="709"/>
        <w:jc w:val="both"/>
        <w:rPr>
          <w:sz w:val="28"/>
          <w:szCs w:val="28"/>
        </w:rPr>
      </w:pPr>
    </w:p>
    <w:p w:rsidR="007E4F80" w:rsidRPr="00160134" w:rsidRDefault="007E4F80" w:rsidP="007E4F80">
      <w:pPr>
        <w:autoSpaceDE w:val="0"/>
        <w:autoSpaceDN w:val="0"/>
        <w:adjustRightInd w:val="0"/>
        <w:ind w:firstLine="709"/>
        <w:jc w:val="both"/>
        <w:outlineLvl w:val="0"/>
        <w:rPr>
          <w:b/>
          <w:sz w:val="28"/>
          <w:szCs w:val="28"/>
        </w:rPr>
      </w:pPr>
      <w:r w:rsidRPr="00160134">
        <w:rPr>
          <w:b/>
          <w:sz w:val="28"/>
          <w:szCs w:val="28"/>
        </w:rPr>
        <w:t>Подраздел 5.7</w:t>
      </w:r>
      <w:r w:rsidR="0003194E" w:rsidRPr="00160134">
        <w:rPr>
          <w:b/>
          <w:sz w:val="28"/>
          <w:szCs w:val="28"/>
        </w:rPr>
        <w:t>. Результат рассмотрения жалобы</w:t>
      </w:r>
    </w:p>
    <w:p w:rsidR="007E4F80" w:rsidRPr="007E4F80" w:rsidRDefault="007E4F80" w:rsidP="007E4F80">
      <w:pPr>
        <w:jc w:val="center"/>
        <w:rPr>
          <w:sz w:val="28"/>
          <w:szCs w:val="28"/>
        </w:rPr>
      </w:pPr>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5.7.1. По результатам рассмотрения жалобы уполномоченный орган принимает одно из следующих решений:</w:t>
      </w:r>
    </w:p>
    <w:p w:rsidR="007E4F80" w:rsidRPr="007E4F80" w:rsidRDefault="007E4F80" w:rsidP="007E4F80">
      <w:pPr>
        <w:autoSpaceDE w:val="0"/>
        <w:autoSpaceDN w:val="0"/>
        <w:adjustRightInd w:val="0"/>
        <w:ind w:firstLine="709"/>
        <w:jc w:val="both"/>
        <w:outlineLvl w:val="0"/>
        <w:rPr>
          <w:sz w:val="28"/>
          <w:szCs w:val="28"/>
          <w:lang w:eastAsia="en-US"/>
        </w:rPr>
      </w:pPr>
      <w:proofErr w:type="gramStart"/>
      <w:r w:rsidRPr="007E4F80">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2) отказывает в удовлетворении жалобы.</w:t>
      </w:r>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 xml:space="preserve">5.7.2. </w:t>
      </w:r>
      <w:proofErr w:type="gramStart"/>
      <w:r w:rsidRPr="007E4F80">
        <w:rPr>
          <w:sz w:val="28"/>
          <w:szCs w:val="28"/>
          <w:lang w:eastAsia="en-US"/>
        </w:rPr>
        <w:t>Не позднее дня, следующего за днем принятия решения, указанного в под</w:t>
      </w:r>
      <w:hyperlink w:anchor="P316" w:history="1">
        <w:r w:rsidRPr="007E4F80">
          <w:rPr>
            <w:sz w:val="28"/>
            <w:szCs w:val="28"/>
            <w:lang w:eastAsia="en-US"/>
          </w:rPr>
          <w:t>пункте 5.7.1</w:t>
        </w:r>
      </w:hyperlink>
      <w:r w:rsidRPr="007E4F80">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5.7.3. Основанием для отказа в удовлетворении жалобы являются:</w:t>
      </w:r>
    </w:p>
    <w:p w:rsidR="007E4F80" w:rsidRPr="007E4F80" w:rsidRDefault="0019299A" w:rsidP="007E4F80">
      <w:pPr>
        <w:autoSpaceDE w:val="0"/>
        <w:autoSpaceDN w:val="0"/>
        <w:adjustRightInd w:val="0"/>
        <w:ind w:firstLine="709"/>
        <w:jc w:val="both"/>
        <w:outlineLvl w:val="0"/>
        <w:rPr>
          <w:sz w:val="28"/>
          <w:szCs w:val="28"/>
          <w:lang w:eastAsia="en-US"/>
        </w:rPr>
      </w:pPr>
      <w:r>
        <w:rPr>
          <w:sz w:val="28"/>
          <w:szCs w:val="28"/>
          <w:lang w:eastAsia="en-US"/>
        </w:rPr>
        <w:t>а)</w:t>
      </w:r>
      <w:r w:rsidR="007E4F80" w:rsidRPr="007E4F80">
        <w:rPr>
          <w:sz w:val="28"/>
          <w:szCs w:val="28"/>
          <w:lang w:eastAsia="en-US"/>
        </w:rPr>
        <w:t xml:space="preserve"> наличие вступившего в законную силу решения суда, арбитражного суда по жалобе о том же предмете и по тем же основаниям;</w:t>
      </w:r>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lastRenderedPageBreak/>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7E4F80" w:rsidRPr="007E4F80" w:rsidRDefault="007E4F80" w:rsidP="007E4F80">
      <w:pPr>
        <w:autoSpaceDE w:val="0"/>
        <w:autoSpaceDN w:val="0"/>
        <w:adjustRightInd w:val="0"/>
        <w:ind w:firstLine="709"/>
        <w:jc w:val="both"/>
        <w:outlineLvl w:val="0"/>
        <w:rPr>
          <w:sz w:val="28"/>
          <w:szCs w:val="28"/>
          <w:lang w:eastAsia="en-US"/>
        </w:rPr>
      </w:pPr>
      <w:r w:rsidRPr="007E4F80">
        <w:rPr>
          <w:sz w:val="28"/>
          <w:szCs w:val="28"/>
          <w:lang w:eastAsia="en-US"/>
        </w:rPr>
        <w:t xml:space="preserve">5.7.4. В случае установления в ходе или по результатам </w:t>
      </w:r>
      <w:proofErr w:type="gramStart"/>
      <w:r w:rsidRPr="007E4F80">
        <w:rPr>
          <w:sz w:val="28"/>
          <w:szCs w:val="28"/>
          <w:lang w:eastAsia="en-US"/>
        </w:rPr>
        <w:t>рассмотрения жалобы признаков состава административного правонарушения</w:t>
      </w:r>
      <w:proofErr w:type="gramEnd"/>
      <w:r w:rsidRPr="007E4F80">
        <w:rPr>
          <w:sz w:val="28"/>
          <w:szCs w:val="28"/>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E4F80" w:rsidRPr="007E4F80" w:rsidRDefault="007E4F80" w:rsidP="007E4F80">
      <w:pPr>
        <w:ind w:firstLine="709"/>
        <w:contextualSpacing/>
        <w:jc w:val="both"/>
        <w:rPr>
          <w:sz w:val="28"/>
          <w:szCs w:val="28"/>
        </w:rPr>
      </w:pPr>
      <w:r w:rsidRPr="007E4F80">
        <w:rPr>
          <w:sz w:val="28"/>
          <w:szCs w:val="28"/>
        </w:rPr>
        <w:t>5.7.5. Жалоба остается без ответа в следующих случаях и порядке.</w:t>
      </w:r>
    </w:p>
    <w:p w:rsidR="007E4F80" w:rsidRPr="007E4F80" w:rsidRDefault="007E4F80" w:rsidP="007E4F80">
      <w:pPr>
        <w:ind w:firstLine="709"/>
        <w:contextualSpacing/>
        <w:jc w:val="both"/>
        <w:rPr>
          <w:sz w:val="28"/>
          <w:szCs w:val="28"/>
        </w:rPr>
      </w:pPr>
      <w:r w:rsidRPr="007E4F80">
        <w:rPr>
          <w:sz w:val="28"/>
          <w:szCs w:val="28"/>
        </w:rPr>
        <w:t>5.7.5.1. В случае</w:t>
      </w:r>
      <w:proofErr w:type="gramStart"/>
      <w:r w:rsidRPr="007E4F80">
        <w:rPr>
          <w:sz w:val="28"/>
          <w:szCs w:val="28"/>
        </w:rPr>
        <w:t>,</w:t>
      </w:r>
      <w:proofErr w:type="gramEnd"/>
      <w:r w:rsidRPr="007E4F80">
        <w:rPr>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00376722">
        <w:rPr>
          <w:sz w:val="28"/>
          <w:szCs w:val="28"/>
        </w:rPr>
        <w:t xml:space="preserve"> в срок до 7 дней</w:t>
      </w:r>
      <w:r w:rsidRPr="007E4F80">
        <w:rPr>
          <w:sz w:val="28"/>
          <w:szCs w:val="28"/>
        </w:rPr>
        <w:t>.</w:t>
      </w:r>
    </w:p>
    <w:p w:rsidR="007E4F80" w:rsidRPr="007E4F80" w:rsidRDefault="007E4F80" w:rsidP="007E4F80">
      <w:pPr>
        <w:ind w:firstLine="709"/>
        <w:contextualSpacing/>
        <w:jc w:val="both"/>
        <w:rPr>
          <w:sz w:val="28"/>
          <w:szCs w:val="28"/>
        </w:rPr>
      </w:pPr>
      <w:r w:rsidRPr="007E4F80">
        <w:rPr>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E4F80" w:rsidRPr="007E4F80" w:rsidRDefault="007E4F80" w:rsidP="007E4F80">
      <w:pPr>
        <w:ind w:firstLine="709"/>
        <w:contextualSpacing/>
        <w:jc w:val="both"/>
        <w:rPr>
          <w:sz w:val="28"/>
          <w:szCs w:val="28"/>
        </w:rPr>
      </w:pPr>
      <w:bookmarkStart w:id="11" w:name="sub_1103"/>
      <w:r w:rsidRPr="007E4F80">
        <w:rPr>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1"/>
    </w:p>
    <w:p w:rsidR="007E4F80" w:rsidRPr="007E4F80" w:rsidRDefault="007E4F80" w:rsidP="007E4F80">
      <w:pPr>
        <w:ind w:firstLine="709"/>
        <w:contextualSpacing/>
        <w:jc w:val="both"/>
        <w:rPr>
          <w:sz w:val="28"/>
          <w:szCs w:val="28"/>
        </w:rPr>
      </w:pPr>
      <w:r w:rsidRPr="007E4F80">
        <w:rPr>
          <w:sz w:val="28"/>
          <w:szCs w:val="28"/>
        </w:rPr>
        <w:t>5.7.5.4. В случае</w:t>
      </w:r>
      <w:proofErr w:type="gramStart"/>
      <w:r w:rsidRPr="007E4F80">
        <w:rPr>
          <w:sz w:val="28"/>
          <w:szCs w:val="28"/>
        </w:rPr>
        <w:t>,</w:t>
      </w:r>
      <w:proofErr w:type="gramEnd"/>
      <w:r w:rsidRPr="007E4F80">
        <w:rPr>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E4F80" w:rsidRPr="007E4F80" w:rsidRDefault="007E4F80" w:rsidP="007E4F80">
      <w:pPr>
        <w:ind w:firstLine="709"/>
        <w:contextualSpacing/>
        <w:jc w:val="both"/>
        <w:rPr>
          <w:sz w:val="28"/>
          <w:szCs w:val="28"/>
        </w:rPr>
      </w:pPr>
      <w:r w:rsidRPr="007E4F80">
        <w:rPr>
          <w:sz w:val="28"/>
          <w:szCs w:val="28"/>
        </w:rPr>
        <w:t>5.7.5.5. В случае</w:t>
      </w:r>
      <w:proofErr w:type="gramStart"/>
      <w:r w:rsidRPr="007E4F80">
        <w:rPr>
          <w:sz w:val="28"/>
          <w:szCs w:val="28"/>
        </w:rPr>
        <w:t>,</w:t>
      </w:r>
      <w:proofErr w:type="gramEnd"/>
      <w:r w:rsidRPr="007E4F80">
        <w:rPr>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7E4F80" w:rsidRPr="007E4F80" w:rsidRDefault="007E4F80" w:rsidP="007E4F80">
      <w:pPr>
        <w:ind w:firstLine="709"/>
        <w:contextualSpacing/>
        <w:jc w:val="both"/>
        <w:rPr>
          <w:sz w:val="28"/>
          <w:szCs w:val="28"/>
        </w:rPr>
      </w:pPr>
      <w:bookmarkStart w:id="12" w:name="sub_1106"/>
      <w:r w:rsidRPr="007E4F80">
        <w:rPr>
          <w:sz w:val="28"/>
          <w:szCs w:val="28"/>
        </w:rPr>
        <w:t>5.7.5.6. В случае</w:t>
      </w:r>
      <w:proofErr w:type="gramStart"/>
      <w:r w:rsidRPr="007E4F80">
        <w:rPr>
          <w:sz w:val="28"/>
          <w:szCs w:val="28"/>
        </w:rPr>
        <w:t>,</w:t>
      </w:r>
      <w:proofErr w:type="gramEnd"/>
      <w:r w:rsidRPr="007E4F80">
        <w:rPr>
          <w:sz w:val="28"/>
          <w:szCs w:val="28"/>
        </w:rPr>
        <w:t xml:space="preserve"> если ответ по существу поставленного в обращении вопроса не может быть дан без разглашения сведений, составляющих </w:t>
      </w:r>
      <w:hyperlink r:id="rId10" w:history="1">
        <w:r w:rsidRPr="007E4F80">
          <w:rPr>
            <w:sz w:val="28"/>
            <w:szCs w:val="28"/>
          </w:rPr>
          <w:t>государственную</w:t>
        </w:r>
      </w:hyperlink>
      <w:r w:rsidRPr="007E4F80">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E4F80" w:rsidRPr="007E4F80" w:rsidRDefault="007E4F80" w:rsidP="007E4F80">
      <w:pPr>
        <w:ind w:firstLine="709"/>
        <w:contextualSpacing/>
        <w:jc w:val="both"/>
        <w:rPr>
          <w:sz w:val="28"/>
          <w:szCs w:val="28"/>
        </w:rPr>
      </w:pPr>
      <w:bookmarkStart w:id="13" w:name="sub_1107"/>
      <w:bookmarkEnd w:id="12"/>
      <w:r w:rsidRPr="007E4F80">
        <w:rPr>
          <w:sz w:val="28"/>
          <w:szCs w:val="28"/>
        </w:rPr>
        <w:t>5.7.5.7. В случае</w:t>
      </w:r>
      <w:proofErr w:type="gramStart"/>
      <w:r w:rsidRPr="007E4F80">
        <w:rPr>
          <w:sz w:val="28"/>
          <w:szCs w:val="28"/>
        </w:rPr>
        <w:t>,</w:t>
      </w:r>
      <w:proofErr w:type="gramEnd"/>
      <w:r w:rsidRPr="007E4F80">
        <w:rPr>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3"/>
    <w:p w:rsidR="007E4F80" w:rsidRPr="007E4F80" w:rsidRDefault="007E4F80" w:rsidP="007E4F80">
      <w:pPr>
        <w:autoSpaceDE w:val="0"/>
        <w:autoSpaceDN w:val="0"/>
        <w:adjustRightInd w:val="0"/>
        <w:ind w:firstLine="709"/>
        <w:jc w:val="both"/>
        <w:outlineLvl w:val="0"/>
        <w:rPr>
          <w:sz w:val="28"/>
          <w:szCs w:val="28"/>
          <w:lang w:eastAsia="en-US"/>
        </w:rPr>
      </w:pPr>
    </w:p>
    <w:p w:rsidR="0003194E" w:rsidRDefault="0003194E" w:rsidP="007E4F80">
      <w:pPr>
        <w:autoSpaceDE w:val="0"/>
        <w:autoSpaceDN w:val="0"/>
        <w:adjustRightInd w:val="0"/>
        <w:ind w:firstLine="709"/>
        <w:jc w:val="center"/>
        <w:outlineLvl w:val="0"/>
        <w:rPr>
          <w:sz w:val="28"/>
          <w:szCs w:val="28"/>
        </w:rPr>
      </w:pPr>
    </w:p>
    <w:p w:rsidR="007E4F80" w:rsidRPr="00160134" w:rsidRDefault="007E4F80" w:rsidP="007E4F80">
      <w:pPr>
        <w:autoSpaceDE w:val="0"/>
        <w:autoSpaceDN w:val="0"/>
        <w:adjustRightInd w:val="0"/>
        <w:ind w:firstLine="709"/>
        <w:jc w:val="center"/>
        <w:outlineLvl w:val="0"/>
        <w:rPr>
          <w:b/>
          <w:sz w:val="28"/>
          <w:szCs w:val="28"/>
        </w:rPr>
      </w:pPr>
      <w:r w:rsidRPr="00160134">
        <w:rPr>
          <w:b/>
          <w:sz w:val="28"/>
          <w:szCs w:val="28"/>
        </w:rPr>
        <w:t xml:space="preserve">Подраздел 5.8. </w:t>
      </w:r>
      <w:r w:rsidR="0003194E" w:rsidRPr="00160134">
        <w:rPr>
          <w:b/>
          <w:sz w:val="28"/>
          <w:szCs w:val="28"/>
        </w:rPr>
        <w:t xml:space="preserve">Порядок информирования заявителя </w:t>
      </w:r>
      <w:r w:rsidR="0003194E" w:rsidRPr="00160134">
        <w:rPr>
          <w:b/>
          <w:sz w:val="28"/>
          <w:szCs w:val="28"/>
        </w:rPr>
        <w:br/>
        <w:t>о результатах рассмотрения жалобы</w:t>
      </w:r>
    </w:p>
    <w:p w:rsidR="007E4F80" w:rsidRDefault="007E4F80" w:rsidP="007E4F80">
      <w:pPr>
        <w:jc w:val="center"/>
        <w:rPr>
          <w:sz w:val="28"/>
          <w:szCs w:val="28"/>
        </w:rPr>
      </w:pPr>
    </w:p>
    <w:p w:rsidR="0003194E" w:rsidRPr="007E4F80" w:rsidRDefault="0003194E" w:rsidP="007E4F80">
      <w:pPr>
        <w:jc w:val="center"/>
        <w:rPr>
          <w:sz w:val="28"/>
          <w:szCs w:val="28"/>
        </w:rPr>
      </w:pPr>
    </w:p>
    <w:p w:rsidR="0005182C" w:rsidRPr="0005182C" w:rsidRDefault="0005182C" w:rsidP="0005182C">
      <w:pPr>
        <w:ind w:firstLine="709"/>
        <w:contextualSpacing/>
        <w:jc w:val="both"/>
        <w:rPr>
          <w:sz w:val="28"/>
          <w:szCs w:val="28"/>
          <w:lang w:eastAsia="en-US"/>
        </w:rPr>
      </w:pPr>
      <w:proofErr w:type="gramStart"/>
      <w:r w:rsidRPr="0005182C">
        <w:rPr>
          <w:sz w:val="28"/>
          <w:szCs w:val="28"/>
          <w:lang w:eastAsia="en-US"/>
        </w:rPr>
        <w:t>Не позднее дня, следующего за днем принятия решения, указанного в под</w:t>
      </w:r>
      <w:hyperlink w:anchor="P316" w:history="1">
        <w:r w:rsidRPr="0005182C">
          <w:rPr>
            <w:sz w:val="28"/>
            <w:szCs w:val="28"/>
            <w:lang w:eastAsia="en-US"/>
          </w:rPr>
          <w:t>пункте 5.7.1</w:t>
        </w:r>
      </w:hyperlink>
      <w:r w:rsidRPr="0005182C">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F40AA2" w:rsidRPr="007E4F80" w:rsidRDefault="00F40AA2" w:rsidP="00F40AA2">
      <w:pPr>
        <w:ind w:firstLine="851"/>
        <w:jc w:val="both"/>
        <w:rPr>
          <w:sz w:val="28"/>
          <w:szCs w:val="28"/>
        </w:rPr>
      </w:pPr>
    </w:p>
    <w:p w:rsidR="00C27BD0" w:rsidRDefault="00C27BD0" w:rsidP="00C83DDE">
      <w:pPr>
        <w:autoSpaceDE w:val="0"/>
        <w:autoSpaceDN w:val="0"/>
        <w:adjustRightInd w:val="0"/>
        <w:ind w:firstLine="709"/>
        <w:jc w:val="both"/>
        <w:outlineLvl w:val="0"/>
        <w:rPr>
          <w:sz w:val="28"/>
          <w:szCs w:val="28"/>
        </w:rPr>
      </w:pPr>
    </w:p>
    <w:p w:rsidR="00F40AA2" w:rsidRPr="00160134" w:rsidRDefault="00C83DDE" w:rsidP="00C83DDE">
      <w:pPr>
        <w:autoSpaceDE w:val="0"/>
        <w:autoSpaceDN w:val="0"/>
        <w:adjustRightInd w:val="0"/>
        <w:ind w:firstLine="709"/>
        <w:jc w:val="both"/>
        <w:outlineLvl w:val="0"/>
        <w:rPr>
          <w:b/>
          <w:sz w:val="28"/>
          <w:szCs w:val="28"/>
        </w:rPr>
      </w:pPr>
      <w:r w:rsidRPr="00160134">
        <w:rPr>
          <w:b/>
          <w:sz w:val="28"/>
          <w:szCs w:val="28"/>
        </w:rPr>
        <w:t>Подраздел 5.9</w:t>
      </w:r>
      <w:r w:rsidR="009B0DA7" w:rsidRPr="00160134">
        <w:rPr>
          <w:b/>
          <w:sz w:val="28"/>
          <w:szCs w:val="28"/>
        </w:rPr>
        <w:t xml:space="preserve">. </w:t>
      </w:r>
      <w:r w:rsidR="0003194E" w:rsidRPr="00160134">
        <w:rPr>
          <w:b/>
          <w:sz w:val="28"/>
          <w:szCs w:val="28"/>
        </w:rPr>
        <w:t>Порядок обжалования решения по жалобе</w:t>
      </w:r>
    </w:p>
    <w:p w:rsidR="00C27BD0" w:rsidRDefault="00C27BD0" w:rsidP="00F40AA2">
      <w:pPr>
        <w:jc w:val="center"/>
        <w:rPr>
          <w:sz w:val="28"/>
          <w:szCs w:val="28"/>
        </w:rPr>
      </w:pPr>
    </w:p>
    <w:p w:rsidR="0003194E" w:rsidRDefault="0003194E" w:rsidP="00F40AA2">
      <w:pPr>
        <w:jc w:val="center"/>
        <w:rPr>
          <w:sz w:val="28"/>
          <w:szCs w:val="28"/>
        </w:rPr>
      </w:pPr>
    </w:p>
    <w:p w:rsidR="008B2319" w:rsidRDefault="0005182C" w:rsidP="00F40AA2">
      <w:pPr>
        <w:jc w:val="center"/>
        <w:rPr>
          <w:sz w:val="28"/>
          <w:szCs w:val="28"/>
        </w:rPr>
      </w:pPr>
      <w:r w:rsidRPr="001B05C1">
        <w:rPr>
          <w:sz w:val="28"/>
          <w:szCs w:val="28"/>
        </w:rPr>
        <w:t>5.9. Заяви</w:t>
      </w:r>
      <w:r>
        <w:rPr>
          <w:sz w:val="28"/>
          <w:szCs w:val="28"/>
        </w:rPr>
        <w:t xml:space="preserve">тели вправе обжаловать </w:t>
      </w:r>
      <w:r w:rsidRPr="0005182C">
        <w:rPr>
          <w:sz w:val="28"/>
          <w:szCs w:val="28"/>
        </w:rPr>
        <w:t>решения по жалобе</w:t>
      </w:r>
      <w:r w:rsidRPr="001B05C1">
        <w:rPr>
          <w:sz w:val="28"/>
          <w:szCs w:val="28"/>
        </w:rPr>
        <w:t xml:space="preserve"> в суд в порядке и сроки, установленные законодательством Российской Федерации</w:t>
      </w:r>
    </w:p>
    <w:p w:rsidR="0005182C" w:rsidRPr="007E4F80" w:rsidRDefault="0005182C" w:rsidP="00F40AA2">
      <w:pPr>
        <w:jc w:val="center"/>
        <w:rPr>
          <w:sz w:val="28"/>
          <w:szCs w:val="28"/>
        </w:rPr>
      </w:pPr>
    </w:p>
    <w:p w:rsidR="00C27BD0" w:rsidRDefault="00C27BD0" w:rsidP="00D3776B">
      <w:pPr>
        <w:autoSpaceDE w:val="0"/>
        <w:autoSpaceDN w:val="0"/>
        <w:adjustRightInd w:val="0"/>
        <w:ind w:firstLine="709"/>
        <w:jc w:val="center"/>
        <w:outlineLvl w:val="0"/>
        <w:rPr>
          <w:sz w:val="28"/>
          <w:szCs w:val="28"/>
        </w:rPr>
      </w:pPr>
    </w:p>
    <w:p w:rsidR="00F40AA2" w:rsidRPr="00160134" w:rsidRDefault="00C83DDE" w:rsidP="00D3776B">
      <w:pPr>
        <w:autoSpaceDE w:val="0"/>
        <w:autoSpaceDN w:val="0"/>
        <w:adjustRightInd w:val="0"/>
        <w:ind w:firstLine="709"/>
        <w:jc w:val="center"/>
        <w:outlineLvl w:val="0"/>
        <w:rPr>
          <w:b/>
          <w:sz w:val="28"/>
          <w:szCs w:val="28"/>
        </w:rPr>
      </w:pPr>
      <w:r w:rsidRPr="00160134">
        <w:rPr>
          <w:b/>
          <w:sz w:val="28"/>
          <w:szCs w:val="28"/>
        </w:rPr>
        <w:t>Подраздел 5.10</w:t>
      </w:r>
      <w:r w:rsidR="009B0DA7" w:rsidRPr="00160134">
        <w:rPr>
          <w:b/>
          <w:sz w:val="28"/>
          <w:szCs w:val="28"/>
        </w:rPr>
        <w:t xml:space="preserve">. </w:t>
      </w:r>
      <w:r w:rsidR="0003194E" w:rsidRPr="00160134">
        <w:rPr>
          <w:b/>
          <w:sz w:val="28"/>
          <w:szCs w:val="28"/>
        </w:rPr>
        <w:t xml:space="preserve">Право заявителя на получение информации и документов, необходимых для обоснования </w:t>
      </w:r>
      <w:r w:rsidR="0003194E" w:rsidRPr="00160134">
        <w:rPr>
          <w:b/>
          <w:sz w:val="28"/>
          <w:szCs w:val="28"/>
        </w:rPr>
        <w:br/>
        <w:t>и рассмотрения жалобы</w:t>
      </w:r>
    </w:p>
    <w:p w:rsidR="00C27BD0" w:rsidRDefault="00C27BD0" w:rsidP="00CB330C">
      <w:pPr>
        <w:ind w:firstLine="708"/>
        <w:jc w:val="both"/>
        <w:rPr>
          <w:sz w:val="28"/>
          <w:szCs w:val="28"/>
        </w:rPr>
      </w:pPr>
      <w:bookmarkStart w:id="14" w:name="P316"/>
      <w:bookmarkEnd w:id="14"/>
    </w:p>
    <w:p w:rsidR="00CB330C" w:rsidRPr="00CB330C" w:rsidRDefault="00CB330C" w:rsidP="00CB330C">
      <w:pPr>
        <w:ind w:firstLine="708"/>
        <w:jc w:val="both"/>
        <w:rPr>
          <w:sz w:val="28"/>
          <w:szCs w:val="28"/>
        </w:rPr>
      </w:pPr>
      <w:r w:rsidRPr="00CB330C">
        <w:rPr>
          <w:sz w:val="28"/>
          <w:szCs w:val="28"/>
        </w:rPr>
        <w:t>Заявитель имеет право на получение информации и документов, необходимых для обоснования и рассмотрения жалобы:</w:t>
      </w:r>
    </w:p>
    <w:p w:rsidR="00CB330C" w:rsidRPr="00CB330C" w:rsidRDefault="00CB330C" w:rsidP="00CB330C">
      <w:pPr>
        <w:ind w:firstLine="708"/>
        <w:jc w:val="both"/>
        <w:rPr>
          <w:sz w:val="28"/>
          <w:szCs w:val="28"/>
        </w:rPr>
      </w:pPr>
      <w:r w:rsidRPr="00CB330C">
        <w:rPr>
          <w:sz w:val="28"/>
          <w:szCs w:val="28"/>
        </w:rPr>
        <w:t xml:space="preserve">в письменной форме, что возможно при личном обращении в уполномоченный орган, МФЦ, путем направления почтовым отправлением; </w:t>
      </w:r>
    </w:p>
    <w:p w:rsidR="00CB330C" w:rsidRPr="00CB330C" w:rsidRDefault="00CB330C" w:rsidP="00CB330C">
      <w:pPr>
        <w:ind w:firstLine="709"/>
        <w:jc w:val="both"/>
        <w:rPr>
          <w:sz w:val="28"/>
          <w:szCs w:val="28"/>
          <w:lang w:eastAsia="en-US"/>
        </w:rPr>
      </w:pPr>
      <w:r w:rsidRPr="00CB330C">
        <w:rPr>
          <w:sz w:val="28"/>
          <w:szCs w:val="28"/>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муниципального образования Темрюкский район.</w:t>
      </w:r>
    </w:p>
    <w:p w:rsidR="00882FE2" w:rsidRPr="007E4F80" w:rsidRDefault="00882FE2" w:rsidP="00882FE2">
      <w:pPr>
        <w:autoSpaceDE w:val="0"/>
        <w:autoSpaceDN w:val="0"/>
        <w:adjustRightInd w:val="0"/>
        <w:ind w:firstLine="709"/>
        <w:jc w:val="both"/>
        <w:outlineLvl w:val="0"/>
        <w:rPr>
          <w:sz w:val="28"/>
          <w:szCs w:val="28"/>
          <w:lang w:eastAsia="en-US"/>
        </w:rPr>
      </w:pPr>
    </w:p>
    <w:p w:rsidR="0003194E" w:rsidRDefault="0003194E" w:rsidP="00D3776B">
      <w:pPr>
        <w:autoSpaceDE w:val="0"/>
        <w:autoSpaceDN w:val="0"/>
        <w:adjustRightInd w:val="0"/>
        <w:ind w:firstLine="709"/>
        <w:jc w:val="center"/>
        <w:outlineLvl w:val="0"/>
        <w:rPr>
          <w:sz w:val="28"/>
          <w:szCs w:val="28"/>
        </w:rPr>
      </w:pPr>
    </w:p>
    <w:p w:rsidR="00F40AA2" w:rsidRPr="00160134" w:rsidRDefault="00C83DDE" w:rsidP="00D3776B">
      <w:pPr>
        <w:autoSpaceDE w:val="0"/>
        <w:autoSpaceDN w:val="0"/>
        <w:adjustRightInd w:val="0"/>
        <w:ind w:firstLine="709"/>
        <w:jc w:val="center"/>
        <w:outlineLvl w:val="0"/>
        <w:rPr>
          <w:b/>
          <w:sz w:val="28"/>
          <w:szCs w:val="28"/>
        </w:rPr>
      </w:pPr>
      <w:r w:rsidRPr="00160134">
        <w:rPr>
          <w:b/>
          <w:sz w:val="28"/>
          <w:szCs w:val="28"/>
        </w:rPr>
        <w:t xml:space="preserve">Подраздел 5.11. </w:t>
      </w:r>
      <w:r w:rsidR="0003194E" w:rsidRPr="00160134">
        <w:rPr>
          <w:b/>
          <w:sz w:val="28"/>
          <w:szCs w:val="28"/>
        </w:rPr>
        <w:t xml:space="preserve">Способы информирования заявителей </w:t>
      </w:r>
      <w:r w:rsidR="0003194E" w:rsidRPr="00160134">
        <w:rPr>
          <w:b/>
          <w:sz w:val="28"/>
          <w:szCs w:val="28"/>
        </w:rPr>
        <w:br/>
        <w:t>о порядке подачи и рассмотрения жалобы</w:t>
      </w:r>
    </w:p>
    <w:p w:rsidR="00F40AA2" w:rsidRPr="00160134" w:rsidRDefault="00F40AA2" w:rsidP="00F40AA2">
      <w:pPr>
        <w:jc w:val="center"/>
        <w:rPr>
          <w:b/>
          <w:sz w:val="28"/>
          <w:szCs w:val="28"/>
        </w:rPr>
      </w:pPr>
    </w:p>
    <w:p w:rsidR="007702DC" w:rsidRPr="007E4F80" w:rsidRDefault="007702DC" w:rsidP="00F40AA2">
      <w:pPr>
        <w:jc w:val="center"/>
        <w:rPr>
          <w:sz w:val="28"/>
          <w:szCs w:val="28"/>
        </w:rPr>
      </w:pPr>
    </w:p>
    <w:p w:rsidR="00160134" w:rsidRPr="00160134" w:rsidRDefault="00160134" w:rsidP="00160134">
      <w:pPr>
        <w:jc w:val="both"/>
        <w:rPr>
          <w:sz w:val="28"/>
          <w:szCs w:val="28"/>
        </w:rPr>
      </w:pPr>
      <w:r w:rsidRPr="00160134">
        <w:rPr>
          <w:sz w:val="28"/>
          <w:szCs w:val="28"/>
        </w:rPr>
        <w:t xml:space="preserve">     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муниципального образования Темрюкский район, на Едином портале государственных и муниципальных услуг (функций), Региональном портале.</w:t>
      </w:r>
    </w:p>
    <w:p w:rsidR="00160134" w:rsidRPr="00160134" w:rsidRDefault="00160134" w:rsidP="00160134">
      <w:pPr>
        <w:jc w:val="both"/>
        <w:rPr>
          <w:sz w:val="28"/>
          <w:szCs w:val="28"/>
        </w:rPr>
      </w:pPr>
    </w:p>
    <w:p w:rsidR="00B15A3A" w:rsidRDefault="00B15A3A" w:rsidP="00CB330C">
      <w:pPr>
        <w:rPr>
          <w:sz w:val="28"/>
          <w:szCs w:val="28"/>
        </w:rPr>
      </w:pPr>
    </w:p>
    <w:p w:rsidR="00CB330C" w:rsidRDefault="009B1CE5" w:rsidP="00CB330C">
      <w:pPr>
        <w:rPr>
          <w:sz w:val="28"/>
          <w:szCs w:val="28"/>
        </w:rPr>
      </w:pPr>
      <w:r>
        <w:rPr>
          <w:sz w:val="28"/>
          <w:szCs w:val="28"/>
        </w:rPr>
        <w:t xml:space="preserve">Заместитель главы </w:t>
      </w:r>
    </w:p>
    <w:p w:rsidR="009B1CE5" w:rsidRDefault="009B1CE5" w:rsidP="00CB330C">
      <w:pPr>
        <w:rPr>
          <w:sz w:val="28"/>
          <w:szCs w:val="28"/>
        </w:rPr>
      </w:pPr>
      <w:r>
        <w:rPr>
          <w:sz w:val="28"/>
          <w:szCs w:val="28"/>
        </w:rPr>
        <w:t>муниципального образования</w:t>
      </w:r>
    </w:p>
    <w:p w:rsidR="009B1CE5" w:rsidRPr="00CB330C" w:rsidRDefault="009B1CE5" w:rsidP="00CB330C">
      <w:pPr>
        <w:rPr>
          <w:sz w:val="28"/>
          <w:szCs w:val="28"/>
          <w:lang w:eastAsia="ar-SA"/>
        </w:rPr>
      </w:pPr>
      <w:r>
        <w:rPr>
          <w:sz w:val="28"/>
          <w:szCs w:val="28"/>
        </w:rPr>
        <w:t xml:space="preserve">Темрюкский район                                                                                  </w:t>
      </w:r>
      <w:proofErr w:type="spellStart"/>
      <w:r>
        <w:rPr>
          <w:sz w:val="28"/>
          <w:szCs w:val="28"/>
        </w:rPr>
        <w:t>А.С.Харчев</w:t>
      </w:r>
      <w:proofErr w:type="spellEnd"/>
    </w:p>
    <w:p w:rsidR="00627016" w:rsidRPr="007E4F80" w:rsidRDefault="00627016" w:rsidP="0061214F">
      <w:pPr>
        <w:rPr>
          <w:sz w:val="28"/>
          <w:szCs w:val="28"/>
        </w:rPr>
      </w:pPr>
    </w:p>
    <w:p w:rsidR="00627016" w:rsidRPr="007E4F80" w:rsidRDefault="00627016" w:rsidP="0061214F">
      <w:pPr>
        <w:rPr>
          <w:sz w:val="28"/>
          <w:szCs w:val="28"/>
        </w:rPr>
      </w:pPr>
    </w:p>
    <w:p w:rsidR="00627016" w:rsidRPr="007E4F80" w:rsidRDefault="00627016" w:rsidP="0061214F">
      <w:pPr>
        <w:rPr>
          <w:sz w:val="28"/>
          <w:szCs w:val="28"/>
        </w:rPr>
      </w:pPr>
    </w:p>
    <w:p w:rsidR="00627016" w:rsidRPr="007E4F80" w:rsidRDefault="00627016" w:rsidP="0061214F">
      <w:pPr>
        <w:rPr>
          <w:sz w:val="28"/>
          <w:szCs w:val="28"/>
        </w:rPr>
      </w:pPr>
    </w:p>
    <w:p w:rsidR="00627016" w:rsidRPr="007E4F80" w:rsidRDefault="00627016" w:rsidP="0061214F">
      <w:pPr>
        <w:rPr>
          <w:sz w:val="28"/>
          <w:szCs w:val="28"/>
        </w:rPr>
      </w:pPr>
    </w:p>
    <w:p w:rsidR="00627016" w:rsidRPr="007E4F80" w:rsidRDefault="00627016" w:rsidP="0061214F">
      <w:pPr>
        <w:rPr>
          <w:sz w:val="28"/>
          <w:szCs w:val="28"/>
        </w:rPr>
      </w:pPr>
    </w:p>
    <w:p w:rsidR="00627016" w:rsidRPr="007E4F80" w:rsidRDefault="00627016" w:rsidP="0061214F">
      <w:pPr>
        <w:rPr>
          <w:sz w:val="28"/>
          <w:szCs w:val="28"/>
        </w:rPr>
      </w:pPr>
    </w:p>
    <w:p w:rsidR="00547D8D" w:rsidRPr="007E4F80" w:rsidRDefault="00547D8D" w:rsidP="0061214F">
      <w:pPr>
        <w:rPr>
          <w:sz w:val="28"/>
          <w:szCs w:val="28"/>
        </w:rPr>
        <w:sectPr w:rsidR="00547D8D" w:rsidRPr="007E4F80" w:rsidSect="00757EBC">
          <w:headerReference w:type="even" r:id="rId11"/>
          <w:headerReference w:type="default" r:id="rId12"/>
          <w:footerReference w:type="even" r:id="rId13"/>
          <w:footerReference w:type="default" r:id="rId14"/>
          <w:pgSz w:w="11906" w:h="16838"/>
          <w:pgMar w:top="1134" w:right="567" w:bottom="1134" w:left="1701" w:header="709" w:footer="709" w:gutter="0"/>
          <w:cols w:space="708"/>
          <w:titlePg/>
          <w:docGrid w:linePitch="360"/>
        </w:sectPr>
      </w:pPr>
    </w:p>
    <w:p w:rsidR="00627016" w:rsidRPr="007E4F80" w:rsidRDefault="00A90468" w:rsidP="00627016">
      <w:pPr>
        <w:ind w:left="5664" w:right="612"/>
        <w:jc w:val="center"/>
        <w:rPr>
          <w:bCs/>
          <w:sz w:val="28"/>
          <w:szCs w:val="28"/>
        </w:rPr>
      </w:pPr>
      <w:r>
        <w:rPr>
          <w:bCs/>
          <w:sz w:val="28"/>
          <w:szCs w:val="28"/>
        </w:rPr>
        <w:lastRenderedPageBreak/>
        <w:t xml:space="preserve">        </w:t>
      </w:r>
      <w:r w:rsidR="00627016" w:rsidRPr="007E4F80">
        <w:rPr>
          <w:bCs/>
          <w:sz w:val="28"/>
          <w:szCs w:val="28"/>
        </w:rPr>
        <w:t>ПРИЛОЖЕНИЕ № 1</w:t>
      </w:r>
    </w:p>
    <w:p w:rsidR="00627016" w:rsidRPr="007E4F80" w:rsidRDefault="00627016" w:rsidP="00627016">
      <w:pPr>
        <w:ind w:left="5664"/>
        <w:jc w:val="center"/>
        <w:rPr>
          <w:bCs/>
          <w:sz w:val="28"/>
          <w:szCs w:val="28"/>
        </w:rPr>
      </w:pPr>
      <w:r w:rsidRPr="007E4F80">
        <w:rPr>
          <w:bCs/>
          <w:sz w:val="28"/>
          <w:szCs w:val="28"/>
        </w:rPr>
        <w:t xml:space="preserve">к административному регламенту предоставления администрацией </w:t>
      </w:r>
      <w:r w:rsidR="001F1BA7" w:rsidRPr="00825C86">
        <w:rPr>
          <w:bCs/>
          <w:sz w:val="28"/>
          <w:szCs w:val="28"/>
        </w:rPr>
        <w:t>муниципального образования Темрюкский район</w:t>
      </w:r>
      <w:r w:rsidRPr="007E4F80">
        <w:rPr>
          <w:bCs/>
          <w:sz w:val="28"/>
          <w:szCs w:val="28"/>
        </w:rPr>
        <w:t xml:space="preserve">          муниципальной услуги</w:t>
      </w:r>
    </w:p>
    <w:p w:rsidR="00627016" w:rsidRPr="007E4F80" w:rsidRDefault="00627016" w:rsidP="00627016">
      <w:pPr>
        <w:ind w:left="5664"/>
        <w:jc w:val="center"/>
        <w:rPr>
          <w:sz w:val="28"/>
          <w:szCs w:val="28"/>
        </w:rPr>
      </w:pPr>
      <w:r w:rsidRPr="007E4F80">
        <w:rPr>
          <w:sz w:val="28"/>
          <w:szCs w:val="28"/>
        </w:rPr>
        <w:t>«</w:t>
      </w:r>
      <w:r w:rsidR="00162ADD" w:rsidRPr="00162ADD">
        <w:rPr>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7E4F80">
        <w:rPr>
          <w:sz w:val="28"/>
          <w:szCs w:val="28"/>
        </w:rPr>
        <w:t>»</w:t>
      </w:r>
    </w:p>
    <w:p w:rsidR="00627016" w:rsidRPr="007E4F80" w:rsidRDefault="00627016" w:rsidP="00627016">
      <w:pPr>
        <w:jc w:val="right"/>
        <w:rPr>
          <w:sz w:val="28"/>
          <w:szCs w:val="28"/>
        </w:rPr>
      </w:pPr>
    </w:p>
    <w:p w:rsidR="00627016" w:rsidRPr="007E4F80" w:rsidRDefault="00627016" w:rsidP="00627016">
      <w:pPr>
        <w:rPr>
          <w:sz w:val="28"/>
          <w:szCs w:val="28"/>
        </w:rPr>
      </w:pPr>
    </w:p>
    <w:p w:rsidR="00F647E8" w:rsidRPr="00F647E8" w:rsidRDefault="00F647E8" w:rsidP="00F647E8">
      <w:pPr>
        <w:jc w:val="both"/>
        <w:rPr>
          <w:sz w:val="28"/>
          <w:szCs w:val="28"/>
        </w:rPr>
      </w:pPr>
    </w:p>
    <w:p w:rsidR="00F647E8" w:rsidRPr="00F647E8" w:rsidRDefault="00F647E8" w:rsidP="00F647E8">
      <w:pPr>
        <w:keepNext/>
        <w:autoSpaceDE w:val="0"/>
        <w:autoSpaceDN w:val="0"/>
        <w:jc w:val="center"/>
        <w:outlineLvl w:val="1"/>
        <w:rPr>
          <w:b/>
          <w:bCs/>
          <w:sz w:val="28"/>
          <w:szCs w:val="28"/>
        </w:rPr>
      </w:pPr>
      <w:r w:rsidRPr="00F647E8">
        <w:rPr>
          <w:b/>
          <w:bCs/>
          <w:sz w:val="28"/>
          <w:szCs w:val="28"/>
        </w:rPr>
        <w:t>ФОРМА ЗАЯВЛЕНИЯ</w:t>
      </w:r>
    </w:p>
    <w:p w:rsidR="00F647E8" w:rsidRPr="00F647E8" w:rsidRDefault="00F647E8" w:rsidP="00F647E8">
      <w:pPr>
        <w:jc w:val="center"/>
        <w:rPr>
          <w:b/>
          <w:sz w:val="28"/>
          <w:szCs w:val="28"/>
        </w:rPr>
      </w:pPr>
      <w:r w:rsidRPr="00F647E8">
        <w:rPr>
          <w:b/>
          <w:sz w:val="28"/>
          <w:szCs w:val="28"/>
        </w:rPr>
        <w:t xml:space="preserve">Заявление на заключение нового договора аренды земельного участка </w:t>
      </w:r>
    </w:p>
    <w:p w:rsidR="00F647E8" w:rsidRPr="00F647E8" w:rsidRDefault="00F647E8" w:rsidP="00F647E8">
      <w:pPr>
        <w:jc w:val="center"/>
        <w:rPr>
          <w:b/>
          <w:sz w:val="28"/>
          <w:szCs w:val="28"/>
        </w:rPr>
      </w:pPr>
      <w:r w:rsidRPr="00F647E8">
        <w:rPr>
          <w:b/>
          <w:sz w:val="28"/>
          <w:szCs w:val="28"/>
        </w:rPr>
        <w:t>без проведения торгов</w:t>
      </w:r>
    </w:p>
    <w:p w:rsidR="00F647E8" w:rsidRPr="00F647E8" w:rsidRDefault="00F647E8" w:rsidP="00F647E8">
      <w:pPr>
        <w:jc w:val="center"/>
        <w:rPr>
          <w:b/>
          <w:bCs/>
          <w:sz w:val="28"/>
          <w:szCs w:val="28"/>
        </w:rPr>
      </w:pPr>
    </w:p>
    <w:p w:rsidR="00F647E8" w:rsidRPr="00F647E8" w:rsidRDefault="00F647E8" w:rsidP="00F647E8">
      <w:pPr>
        <w:keepNext/>
        <w:ind w:left="3540" w:firstLine="708"/>
        <w:outlineLvl w:val="1"/>
        <w:rPr>
          <w:bCs/>
          <w:iCs/>
          <w:sz w:val="28"/>
          <w:szCs w:val="28"/>
        </w:rPr>
      </w:pPr>
      <w:r w:rsidRPr="00F647E8">
        <w:rPr>
          <w:bCs/>
          <w:iCs/>
          <w:sz w:val="28"/>
          <w:szCs w:val="28"/>
        </w:rPr>
        <w:t>Главе муниципального образования</w:t>
      </w:r>
    </w:p>
    <w:p w:rsidR="00F647E8" w:rsidRPr="00F647E8" w:rsidRDefault="00F647E8" w:rsidP="00F647E8">
      <w:pPr>
        <w:keepNext/>
        <w:ind w:left="3540" w:firstLine="708"/>
        <w:outlineLvl w:val="1"/>
        <w:rPr>
          <w:bCs/>
          <w:iCs/>
          <w:sz w:val="28"/>
          <w:szCs w:val="28"/>
        </w:rPr>
      </w:pPr>
      <w:r w:rsidRPr="00F647E8">
        <w:rPr>
          <w:bCs/>
          <w:iCs/>
          <w:sz w:val="28"/>
          <w:szCs w:val="28"/>
        </w:rPr>
        <w:t>Темрюкский район</w:t>
      </w:r>
    </w:p>
    <w:p w:rsidR="00F647E8" w:rsidRPr="00F647E8" w:rsidRDefault="00F647E8" w:rsidP="00F647E8">
      <w:pPr>
        <w:ind w:left="3960" w:firstLine="288"/>
        <w:rPr>
          <w:sz w:val="28"/>
          <w:szCs w:val="28"/>
        </w:rPr>
      </w:pPr>
      <w:r w:rsidRPr="00F647E8">
        <w:rPr>
          <w:sz w:val="28"/>
          <w:szCs w:val="28"/>
        </w:rPr>
        <w:t>от__________________________________</w:t>
      </w:r>
    </w:p>
    <w:p w:rsidR="00F647E8" w:rsidRPr="00F647E8" w:rsidRDefault="00F647E8" w:rsidP="00F647E8">
      <w:pPr>
        <w:ind w:left="4248"/>
        <w:rPr>
          <w:sz w:val="28"/>
          <w:szCs w:val="28"/>
        </w:rPr>
      </w:pPr>
      <w:r w:rsidRPr="00F647E8">
        <w:rPr>
          <w:sz w:val="28"/>
          <w:szCs w:val="28"/>
        </w:rPr>
        <w:t>адрес:  ______________________________</w:t>
      </w:r>
    </w:p>
    <w:p w:rsidR="00F647E8" w:rsidRPr="00F647E8" w:rsidRDefault="00F647E8" w:rsidP="00F647E8">
      <w:pPr>
        <w:ind w:left="3960" w:firstLine="288"/>
        <w:rPr>
          <w:sz w:val="28"/>
          <w:szCs w:val="28"/>
        </w:rPr>
      </w:pPr>
      <w:r w:rsidRPr="00F647E8">
        <w:rPr>
          <w:sz w:val="28"/>
          <w:szCs w:val="28"/>
        </w:rPr>
        <w:t>телефон_____________________________</w:t>
      </w:r>
    </w:p>
    <w:p w:rsidR="00F647E8" w:rsidRPr="00F647E8" w:rsidRDefault="00F647E8" w:rsidP="00F647E8"/>
    <w:p w:rsidR="00F647E8" w:rsidRPr="00F647E8" w:rsidRDefault="00F647E8" w:rsidP="00F647E8">
      <w:pPr>
        <w:jc w:val="center"/>
        <w:rPr>
          <w:sz w:val="32"/>
          <w:szCs w:val="32"/>
        </w:rPr>
      </w:pPr>
      <w:r w:rsidRPr="00F647E8">
        <w:rPr>
          <w:sz w:val="32"/>
          <w:szCs w:val="32"/>
        </w:rPr>
        <w:t>Заявление</w:t>
      </w:r>
    </w:p>
    <w:p w:rsidR="00F647E8" w:rsidRPr="00F647E8" w:rsidRDefault="00F647E8" w:rsidP="00F647E8"/>
    <w:p w:rsidR="00F647E8" w:rsidRPr="00F647E8" w:rsidRDefault="00F647E8" w:rsidP="00F647E8">
      <w:pPr>
        <w:jc w:val="both"/>
        <w:rPr>
          <w:sz w:val="28"/>
          <w:szCs w:val="28"/>
        </w:rPr>
      </w:pPr>
      <w:r w:rsidRPr="00F647E8">
        <w:rPr>
          <w:sz w:val="28"/>
          <w:szCs w:val="28"/>
        </w:rPr>
        <w:t>__________________________________________________________________</w:t>
      </w:r>
    </w:p>
    <w:p w:rsidR="00F647E8" w:rsidRPr="00F647E8" w:rsidRDefault="00F647E8" w:rsidP="00F647E8">
      <w:pPr>
        <w:jc w:val="center"/>
        <w:rPr>
          <w:sz w:val="16"/>
          <w:szCs w:val="16"/>
        </w:rPr>
      </w:pPr>
      <w:r w:rsidRPr="00F647E8">
        <w:rPr>
          <w:sz w:val="16"/>
          <w:szCs w:val="16"/>
        </w:rPr>
        <w:t>(полное наименование юридического лица или Ф.И.О. физического лица)</w:t>
      </w:r>
    </w:p>
    <w:p w:rsidR="00F647E8" w:rsidRPr="00F647E8" w:rsidRDefault="00F647E8" w:rsidP="00F647E8">
      <w:pPr>
        <w:jc w:val="both"/>
        <w:rPr>
          <w:sz w:val="28"/>
          <w:szCs w:val="28"/>
        </w:rPr>
      </w:pPr>
      <w:r w:rsidRPr="00F647E8">
        <w:rPr>
          <w:sz w:val="28"/>
          <w:szCs w:val="28"/>
        </w:rPr>
        <w:t xml:space="preserve">ОГРН ____________________________ИНН_________________________ </w:t>
      </w:r>
    </w:p>
    <w:p w:rsidR="00F647E8" w:rsidRPr="00F647E8" w:rsidRDefault="00F647E8" w:rsidP="00F647E8">
      <w:pPr>
        <w:jc w:val="both"/>
        <w:rPr>
          <w:sz w:val="28"/>
          <w:szCs w:val="28"/>
        </w:rPr>
      </w:pPr>
      <w:r w:rsidRPr="00F647E8">
        <w:rPr>
          <w:sz w:val="28"/>
          <w:szCs w:val="28"/>
        </w:rPr>
        <w:t>паспорт: серия_______________номер________________________________________</w:t>
      </w:r>
    </w:p>
    <w:p w:rsidR="00F647E8" w:rsidRPr="00F647E8" w:rsidRDefault="00F647E8" w:rsidP="00F647E8">
      <w:pPr>
        <w:jc w:val="both"/>
        <w:rPr>
          <w:sz w:val="28"/>
          <w:szCs w:val="28"/>
        </w:rPr>
      </w:pPr>
      <w:r w:rsidRPr="00F647E8">
        <w:rPr>
          <w:sz w:val="28"/>
          <w:szCs w:val="28"/>
        </w:rPr>
        <w:t>выдан_____________________________________________________________,</w:t>
      </w:r>
    </w:p>
    <w:p w:rsidR="00F647E8" w:rsidRPr="00F647E8" w:rsidRDefault="00F647E8" w:rsidP="00F647E8">
      <w:pPr>
        <w:jc w:val="both"/>
        <w:rPr>
          <w:sz w:val="28"/>
          <w:szCs w:val="28"/>
        </w:rPr>
      </w:pPr>
      <w:r w:rsidRPr="00F647E8">
        <w:rPr>
          <w:sz w:val="28"/>
          <w:szCs w:val="28"/>
        </w:rPr>
        <w:t xml:space="preserve">в лице </w:t>
      </w:r>
      <w:proofErr w:type="gramStart"/>
      <w:r w:rsidRPr="00F647E8">
        <w:rPr>
          <w:sz w:val="28"/>
          <w:szCs w:val="28"/>
        </w:rPr>
        <w:t>действующего</w:t>
      </w:r>
      <w:proofErr w:type="gramEnd"/>
      <w:r w:rsidRPr="00F647E8">
        <w:rPr>
          <w:sz w:val="28"/>
          <w:szCs w:val="28"/>
        </w:rPr>
        <w:t xml:space="preserve"> на основании __________________________________</w:t>
      </w:r>
    </w:p>
    <w:p w:rsidR="00F647E8" w:rsidRPr="00F647E8" w:rsidRDefault="00F647E8" w:rsidP="00F647E8">
      <w:pPr>
        <w:jc w:val="center"/>
        <w:rPr>
          <w:sz w:val="16"/>
          <w:szCs w:val="16"/>
        </w:rPr>
      </w:pPr>
      <w:r w:rsidRPr="00F647E8">
        <w:rPr>
          <w:sz w:val="16"/>
          <w:szCs w:val="16"/>
        </w:rPr>
        <w:t xml:space="preserve">                                                                           (доверенности, устава)</w:t>
      </w:r>
    </w:p>
    <w:p w:rsidR="00F647E8" w:rsidRPr="00F647E8" w:rsidRDefault="00F647E8" w:rsidP="00F647E8">
      <w:pPr>
        <w:jc w:val="both"/>
        <w:rPr>
          <w:sz w:val="28"/>
          <w:szCs w:val="28"/>
        </w:rPr>
      </w:pPr>
      <w:r w:rsidRPr="00F647E8">
        <w:rPr>
          <w:sz w:val="28"/>
          <w:szCs w:val="28"/>
        </w:rPr>
        <w:t>контактный телефон ____________________________________________</w:t>
      </w:r>
    </w:p>
    <w:p w:rsidR="00F647E8" w:rsidRPr="00F647E8" w:rsidRDefault="00F647E8" w:rsidP="00F647E8">
      <w:pPr>
        <w:jc w:val="both"/>
        <w:rPr>
          <w:sz w:val="28"/>
          <w:szCs w:val="28"/>
        </w:rPr>
      </w:pPr>
      <w:r w:rsidRPr="00F647E8">
        <w:rPr>
          <w:sz w:val="28"/>
          <w:szCs w:val="28"/>
        </w:rPr>
        <w:t>адрес заявителя________________________________________________</w:t>
      </w:r>
    </w:p>
    <w:p w:rsidR="00F647E8" w:rsidRPr="00F647E8" w:rsidRDefault="00F647E8" w:rsidP="00F647E8">
      <w:pPr>
        <w:ind w:firstLine="708"/>
        <w:jc w:val="center"/>
        <w:rPr>
          <w:sz w:val="16"/>
          <w:szCs w:val="16"/>
        </w:rPr>
      </w:pPr>
      <w:r w:rsidRPr="00F647E8">
        <w:rPr>
          <w:sz w:val="16"/>
          <w:szCs w:val="16"/>
        </w:rPr>
        <w:t>(адрес юридического лица или место регистрации физического лица)</w:t>
      </w:r>
    </w:p>
    <w:p w:rsidR="00F647E8" w:rsidRPr="00F647E8" w:rsidRDefault="00F647E8" w:rsidP="00F647E8">
      <w:pPr>
        <w:jc w:val="both"/>
        <w:rPr>
          <w:sz w:val="28"/>
          <w:szCs w:val="28"/>
        </w:rPr>
      </w:pPr>
      <w:r w:rsidRPr="00F647E8">
        <w:rPr>
          <w:sz w:val="28"/>
          <w:szCs w:val="28"/>
        </w:rPr>
        <w:t>__________________________________________________________________</w:t>
      </w:r>
    </w:p>
    <w:p w:rsidR="00F647E8" w:rsidRPr="00F647E8" w:rsidRDefault="00F647E8" w:rsidP="00F647E8">
      <w:pPr>
        <w:jc w:val="both"/>
        <w:rPr>
          <w:sz w:val="28"/>
          <w:szCs w:val="28"/>
        </w:rPr>
      </w:pPr>
      <w:r w:rsidRPr="00F647E8">
        <w:rPr>
          <w:sz w:val="28"/>
          <w:szCs w:val="28"/>
        </w:rPr>
        <w:t>адрес электронной почты_________________________________________</w:t>
      </w:r>
    </w:p>
    <w:p w:rsidR="00F647E8" w:rsidRPr="00F647E8" w:rsidRDefault="00F647E8" w:rsidP="00F647E8">
      <w:pPr>
        <w:jc w:val="both"/>
        <w:rPr>
          <w:bCs/>
          <w:sz w:val="28"/>
          <w:szCs w:val="28"/>
        </w:rPr>
      </w:pPr>
    </w:p>
    <w:p w:rsidR="00F647E8" w:rsidRPr="00F647E8" w:rsidRDefault="00F647E8" w:rsidP="00F647E8">
      <w:pPr>
        <w:jc w:val="both"/>
        <w:rPr>
          <w:bCs/>
          <w:sz w:val="28"/>
          <w:szCs w:val="28"/>
        </w:rPr>
      </w:pPr>
      <w:r w:rsidRPr="00F647E8">
        <w:rPr>
          <w:bCs/>
          <w:sz w:val="28"/>
          <w:szCs w:val="28"/>
        </w:rPr>
        <w:lastRenderedPageBreak/>
        <w:t>прошу предоставить земельный участок на основании __________________________________________________________________ __________________________________________________________________</w:t>
      </w:r>
    </w:p>
    <w:p w:rsidR="00F647E8" w:rsidRPr="00F647E8" w:rsidRDefault="00F647E8" w:rsidP="00F647E8">
      <w:pPr>
        <w:jc w:val="both"/>
        <w:rPr>
          <w:sz w:val="28"/>
          <w:szCs w:val="28"/>
        </w:rPr>
      </w:pPr>
    </w:p>
    <w:p w:rsidR="00F647E8" w:rsidRPr="00F647E8" w:rsidRDefault="00F647E8" w:rsidP="00F647E8">
      <w:pPr>
        <w:jc w:val="both"/>
        <w:rPr>
          <w:b/>
          <w:bCs/>
          <w:sz w:val="28"/>
          <w:szCs w:val="28"/>
        </w:rPr>
      </w:pPr>
      <w:r w:rsidRPr="00F647E8">
        <w:rPr>
          <w:sz w:val="28"/>
          <w:szCs w:val="28"/>
        </w:rPr>
        <w:t>1. Сведения о земельном участке:</w:t>
      </w:r>
    </w:p>
    <w:p w:rsidR="00F647E8" w:rsidRPr="00F647E8" w:rsidRDefault="00F647E8" w:rsidP="00F647E8">
      <w:pPr>
        <w:jc w:val="both"/>
        <w:rPr>
          <w:sz w:val="28"/>
          <w:szCs w:val="28"/>
        </w:rPr>
      </w:pPr>
      <w:r w:rsidRPr="00F647E8">
        <w:rPr>
          <w:sz w:val="28"/>
          <w:szCs w:val="28"/>
        </w:rPr>
        <w:t xml:space="preserve">     1.1. Площадь земельного участка__________</w:t>
      </w:r>
    </w:p>
    <w:p w:rsidR="00F647E8" w:rsidRPr="00F647E8" w:rsidRDefault="00F647E8" w:rsidP="00F647E8">
      <w:pPr>
        <w:jc w:val="both"/>
        <w:rPr>
          <w:sz w:val="28"/>
          <w:szCs w:val="28"/>
        </w:rPr>
      </w:pPr>
      <w:r w:rsidRPr="00F647E8">
        <w:rPr>
          <w:sz w:val="28"/>
          <w:szCs w:val="28"/>
        </w:rPr>
        <w:t xml:space="preserve">     1.2. Адрес___ __________________________</w:t>
      </w:r>
    </w:p>
    <w:p w:rsidR="00F647E8" w:rsidRPr="00F647E8" w:rsidRDefault="00F647E8" w:rsidP="00F647E8">
      <w:pPr>
        <w:jc w:val="both"/>
        <w:rPr>
          <w:sz w:val="28"/>
          <w:szCs w:val="28"/>
        </w:rPr>
      </w:pPr>
      <w:r w:rsidRPr="00F647E8">
        <w:rPr>
          <w:sz w:val="28"/>
          <w:szCs w:val="28"/>
        </w:rPr>
        <w:t xml:space="preserve">     1.3. Цель использования__________________________________________</w:t>
      </w:r>
    </w:p>
    <w:p w:rsidR="00F647E8" w:rsidRPr="00F647E8" w:rsidRDefault="00F647E8" w:rsidP="00F647E8">
      <w:pPr>
        <w:jc w:val="both"/>
        <w:rPr>
          <w:sz w:val="28"/>
          <w:szCs w:val="28"/>
        </w:rPr>
      </w:pPr>
      <w:r w:rsidRPr="00F647E8">
        <w:rPr>
          <w:sz w:val="28"/>
          <w:szCs w:val="28"/>
        </w:rPr>
        <w:t xml:space="preserve">     1.4. Кадастровый номер_________________________________________</w:t>
      </w:r>
    </w:p>
    <w:p w:rsidR="00F647E8" w:rsidRPr="00F647E8" w:rsidRDefault="00F647E8" w:rsidP="00F647E8">
      <w:pPr>
        <w:jc w:val="both"/>
        <w:rPr>
          <w:bCs/>
          <w:sz w:val="28"/>
          <w:szCs w:val="28"/>
        </w:rPr>
      </w:pPr>
    </w:p>
    <w:p w:rsidR="00F647E8" w:rsidRPr="00F647E8" w:rsidRDefault="00F647E8" w:rsidP="00F647E8">
      <w:pPr>
        <w:jc w:val="both"/>
        <w:rPr>
          <w:bCs/>
          <w:sz w:val="28"/>
          <w:szCs w:val="28"/>
        </w:rPr>
      </w:pPr>
      <w:r w:rsidRPr="00F647E8">
        <w:rPr>
          <w:bCs/>
          <w:sz w:val="28"/>
          <w:szCs w:val="28"/>
        </w:rPr>
        <w:t xml:space="preserve">                </w:t>
      </w:r>
    </w:p>
    <w:p w:rsidR="00F647E8" w:rsidRPr="00F647E8" w:rsidRDefault="00F647E8" w:rsidP="00F647E8">
      <w:pPr>
        <w:jc w:val="both"/>
        <w:rPr>
          <w:sz w:val="28"/>
          <w:szCs w:val="28"/>
        </w:rPr>
      </w:pPr>
      <w:r w:rsidRPr="00F647E8">
        <w:rPr>
          <w:sz w:val="28"/>
          <w:szCs w:val="28"/>
        </w:rPr>
        <w:t>Заявитель:_________________________________________________________</w:t>
      </w:r>
    </w:p>
    <w:p w:rsidR="00F647E8" w:rsidRPr="00F647E8" w:rsidRDefault="00F647E8" w:rsidP="00F647E8">
      <w:pPr>
        <w:ind w:left="708" w:firstLine="708"/>
        <w:jc w:val="both"/>
        <w:rPr>
          <w:sz w:val="16"/>
          <w:szCs w:val="16"/>
        </w:rPr>
      </w:pPr>
      <w:r w:rsidRPr="00F647E8">
        <w:rPr>
          <w:sz w:val="16"/>
          <w:szCs w:val="16"/>
        </w:rPr>
        <w:t>(Ф.И.О. заявителя, должность, Ф.И.О. представителя юридического или физического лица)</w:t>
      </w:r>
      <w:r w:rsidRPr="00F647E8">
        <w:rPr>
          <w:sz w:val="16"/>
          <w:szCs w:val="16"/>
        </w:rPr>
        <w:tab/>
        <w:t>/</w:t>
      </w:r>
    </w:p>
    <w:p w:rsidR="00F647E8" w:rsidRPr="00F647E8" w:rsidRDefault="00F647E8" w:rsidP="00F647E8">
      <w:pPr>
        <w:ind w:left="708" w:firstLine="708"/>
        <w:jc w:val="both"/>
        <w:rPr>
          <w:sz w:val="16"/>
          <w:szCs w:val="16"/>
        </w:rPr>
      </w:pPr>
      <w:r w:rsidRPr="00F647E8">
        <w:rPr>
          <w:sz w:val="16"/>
          <w:szCs w:val="16"/>
        </w:rPr>
        <w:t>(подпись)</w:t>
      </w:r>
    </w:p>
    <w:p w:rsidR="00F647E8" w:rsidRPr="00F647E8" w:rsidRDefault="00F647E8" w:rsidP="00F647E8">
      <w:pPr>
        <w:jc w:val="both"/>
        <w:rPr>
          <w:sz w:val="16"/>
          <w:szCs w:val="16"/>
        </w:rPr>
      </w:pPr>
    </w:p>
    <w:p w:rsidR="00F647E8" w:rsidRPr="00F647E8" w:rsidRDefault="00F647E8" w:rsidP="00F647E8">
      <w:pPr>
        <w:jc w:val="both"/>
        <w:rPr>
          <w:sz w:val="16"/>
          <w:szCs w:val="16"/>
        </w:rPr>
      </w:pPr>
    </w:p>
    <w:p w:rsidR="00F647E8" w:rsidRPr="00F647E8" w:rsidRDefault="00F647E8" w:rsidP="00F647E8">
      <w:pPr>
        <w:jc w:val="both"/>
        <w:rPr>
          <w:sz w:val="16"/>
          <w:szCs w:val="16"/>
        </w:rPr>
      </w:pPr>
    </w:p>
    <w:p w:rsidR="00F647E8" w:rsidRPr="00F647E8" w:rsidRDefault="00F647E8" w:rsidP="00F647E8">
      <w:pPr>
        <w:jc w:val="both"/>
        <w:rPr>
          <w:b/>
          <w:bCs/>
          <w:sz w:val="28"/>
          <w:szCs w:val="28"/>
        </w:rPr>
      </w:pPr>
      <w:r w:rsidRPr="00F647E8">
        <w:rPr>
          <w:sz w:val="28"/>
          <w:szCs w:val="28"/>
        </w:rPr>
        <w:t xml:space="preserve">  «____»_______________20____г.</w:t>
      </w:r>
      <w:r w:rsidRPr="00F647E8">
        <w:rPr>
          <w:sz w:val="28"/>
          <w:szCs w:val="28"/>
        </w:rPr>
        <w:tab/>
      </w:r>
      <w:r w:rsidRPr="00F647E8">
        <w:rPr>
          <w:sz w:val="28"/>
          <w:szCs w:val="28"/>
        </w:rPr>
        <w:tab/>
      </w:r>
      <w:r w:rsidRPr="00F647E8">
        <w:rPr>
          <w:sz w:val="28"/>
          <w:szCs w:val="28"/>
        </w:rPr>
        <w:tab/>
      </w:r>
      <w:r w:rsidRPr="00F647E8">
        <w:rPr>
          <w:sz w:val="28"/>
          <w:szCs w:val="28"/>
        </w:rPr>
        <w:tab/>
      </w:r>
      <w:r w:rsidRPr="00F647E8">
        <w:rPr>
          <w:sz w:val="28"/>
          <w:szCs w:val="28"/>
        </w:rPr>
        <w:tab/>
      </w:r>
      <w:r w:rsidRPr="00F647E8">
        <w:rPr>
          <w:sz w:val="28"/>
          <w:szCs w:val="28"/>
        </w:rPr>
        <w:tab/>
      </w:r>
      <w:r w:rsidRPr="00F647E8">
        <w:rPr>
          <w:sz w:val="28"/>
          <w:szCs w:val="28"/>
        </w:rPr>
        <w:tab/>
        <w:t>М.П.</w:t>
      </w:r>
      <w:r w:rsidRPr="00F647E8">
        <w:rPr>
          <w:bCs/>
          <w:sz w:val="28"/>
          <w:szCs w:val="28"/>
        </w:rPr>
        <w:t>»</w:t>
      </w:r>
    </w:p>
    <w:p w:rsidR="004220E7" w:rsidRDefault="004220E7" w:rsidP="00627016">
      <w:pPr>
        <w:rPr>
          <w:lang w:eastAsia="en-US"/>
        </w:rPr>
      </w:pPr>
    </w:p>
    <w:p w:rsidR="004220E7" w:rsidRDefault="004220E7" w:rsidP="00627016">
      <w:pPr>
        <w:rPr>
          <w:lang w:eastAsia="en-US"/>
        </w:rPr>
      </w:pPr>
    </w:p>
    <w:p w:rsidR="004220E7" w:rsidRDefault="004220E7" w:rsidP="00627016">
      <w:pPr>
        <w:rPr>
          <w:lang w:eastAsia="en-US"/>
        </w:rPr>
      </w:pPr>
    </w:p>
    <w:p w:rsidR="009B1CE5" w:rsidRPr="009B1CE5" w:rsidRDefault="009B1CE5" w:rsidP="009B1CE5">
      <w:pPr>
        <w:rPr>
          <w:sz w:val="28"/>
          <w:szCs w:val="28"/>
          <w:lang w:eastAsia="en-US"/>
        </w:rPr>
      </w:pPr>
      <w:r w:rsidRPr="009B1CE5">
        <w:rPr>
          <w:sz w:val="28"/>
          <w:szCs w:val="28"/>
          <w:lang w:eastAsia="en-US"/>
        </w:rPr>
        <w:t xml:space="preserve">Заместитель главы </w:t>
      </w:r>
    </w:p>
    <w:p w:rsidR="009B1CE5" w:rsidRPr="009B1CE5" w:rsidRDefault="009B1CE5" w:rsidP="009B1CE5">
      <w:pPr>
        <w:rPr>
          <w:sz w:val="28"/>
          <w:szCs w:val="28"/>
          <w:lang w:eastAsia="en-US"/>
        </w:rPr>
      </w:pPr>
      <w:r w:rsidRPr="009B1CE5">
        <w:rPr>
          <w:sz w:val="28"/>
          <w:szCs w:val="28"/>
          <w:lang w:eastAsia="en-US"/>
        </w:rPr>
        <w:t>муниципального образования</w:t>
      </w:r>
    </w:p>
    <w:p w:rsidR="004220E7" w:rsidRPr="009B1CE5" w:rsidRDefault="009B1CE5" w:rsidP="009B1CE5">
      <w:pPr>
        <w:rPr>
          <w:sz w:val="28"/>
          <w:szCs w:val="28"/>
          <w:lang w:eastAsia="en-US"/>
        </w:rPr>
      </w:pPr>
      <w:r w:rsidRPr="009B1CE5">
        <w:rPr>
          <w:sz w:val="28"/>
          <w:szCs w:val="28"/>
          <w:lang w:eastAsia="en-US"/>
        </w:rPr>
        <w:t xml:space="preserve">Темрюкский район                                                                                  </w:t>
      </w:r>
      <w:proofErr w:type="spellStart"/>
      <w:r w:rsidRPr="009B1CE5">
        <w:rPr>
          <w:sz w:val="28"/>
          <w:szCs w:val="28"/>
          <w:lang w:eastAsia="en-US"/>
        </w:rPr>
        <w:t>А.С.Харчев</w:t>
      </w:r>
      <w:proofErr w:type="spellEnd"/>
    </w:p>
    <w:p w:rsidR="004220E7" w:rsidRPr="009B1CE5" w:rsidRDefault="004220E7" w:rsidP="00627016">
      <w:pPr>
        <w:rPr>
          <w:sz w:val="28"/>
          <w:szCs w:val="28"/>
          <w:lang w:eastAsia="en-US"/>
        </w:rPr>
      </w:pPr>
    </w:p>
    <w:p w:rsidR="004220E7" w:rsidRPr="009B1CE5" w:rsidRDefault="004220E7" w:rsidP="00627016">
      <w:pPr>
        <w:rPr>
          <w:sz w:val="28"/>
          <w:szCs w:val="28"/>
          <w:lang w:eastAsia="en-US"/>
        </w:rPr>
      </w:pPr>
    </w:p>
    <w:p w:rsidR="004220E7" w:rsidRPr="009B1CE5" w:rsidRDefault="004220E7" w:rsidP="00627016">
      <w:pPr>
        <w:rPr>
          <w:sz w:val="28"/>
          <w:szCs w:val="28"/>
          <w:lang w:eastAsia="en-US"/>
        </w:rPr>
      </w:pPr>
    </w:p>
    <w:p w:rsidR="004220E7" w:rsidRPr="009B1CE5" w:rsidRDefault="004220E7" w:rsidP="00627016">
      <w:pPr>
        <w:rPr>
          <w:sz w:val="28"/>
          <w:szCs w:val="28"/>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F647E8" w:rsidRDefault="00F647E8" w:rsidP="00627016">
      <w:pPr>
        <w:rPr>
          <w:lang w:eastAsia="en-US"/>
        </w:rPr>
      </w:pPr>
    </w:p>
    <w:p w:rsidR="00627016" w:rsidRPr="007E4F80" w:rsidRDefault="00A90468" w:rsidP="00627016">
      <w:pPr>
        <w:ind w:left="5664" w:right="612"/>
        <w:jc w:val="center"/>
        <w:rPr>
          <w:bCs/>
          <w:sz w:val="28"/>
          <w:szCs w:val="28"/>
        </w:rPr>
      </w:pPr>
      <w:r>
        <w:rPr>
          <w:bCs/>
          <w:sz w:val="28"/>
          <w:szCs w:val="28"/>
        </w:rPr>
        <w:t xml:space="preserve">         </w:t>
      </w:r>
      <w:r w:rsidR="00627016" w:rsidRPr="007E4F80">
        <w:rPr>
          <w:bCs/>
          <w:sz w:val="28"/>
          <w:szCs w:val="28"/>
        </w:rPr>
        <w:t>ПРИЛОЖЕНИЕ № 2</w:t>
      </w:r>
    </w:p>
    <w:p w:rsidR="00627016" w:rsidRPr="007E4F80" w:rsidRDefault="00627016" w:rsidP="00627016">
      <w:pPr>
        <w:ind w:left="5664"/>
        <w:jc w:val="center"/>
        <w:rPr>
          <w:bCs/>
          <w:sz w:val="28"/>
          <w:szCs w:val="28"/>
        </w:rPr>
      </w:pPr>
      <w:r w:rsidRPr="007E4F80">
        <w:rPr>
          <w:bCs/>
          <w:sz w:val="28"/>
          <w:szCs w:val="28"/>
        </w:rPr>
        <w:t xml:space="preserve">к административному регламенту предоставления администрацией </w:t>
      </w:r>
      <w:r w:rsidR="001F1BA7" w:rsidRPr="00825C86">
        <w:rPr>
          <w:bCs/>
          <w:sz w:val="28"/>
          <w:szCs w:val="28"/>
        </w:rPr>
        <w:t>муниципального образования Темрюкский район</w:t>
      </w:r>
      <w:r w:rsidRPr="007E4F80">
        <w:rPr>
          <w:bCs/>
          <w:sz w:val="28"/>
          <w:szCs w:val="28"/>
        </w:rPr>
        <w:t xml:space="preserve">          муниципальной услуги</w:t>
      </w:r>
    </w:p>
    <w:p w:rsidR="00627016" w:rsidRPr="007E4F80" w:rsidRDefault="00627016" w:rsidP="00627016">
      <w:pPr>
        <w:ind w:left="5664"/>
        <w:jc w:val="center"/>
        <w:rPr>
          <w:sz w:val="28"/>
          <w:szCs w:val="28"/>
        </w:rPr>
      </w:pPr>
      <w:r w:rsidRPr="007E4F80">
        <w:rPr>
          <w:sz w:val="28"/>
          <w:szCs w:val="28"/>
        </w:rPr>
        <w:t>«</w:t>
      </w:r>
      <w:r w:rsidR="00162ADD" w:rsidRPr="00162ADD">
        <w:rPr>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7E4F80">
        <w:rPr>
          <w:sz w:val="28"/>
          <w:szCs w:val="28"/>
        </w:rPr>
        <w:t>»</w:t>
      </w:r>
    </w:p>
    <w:p w:rsidR="00627016" w:rsidRPr="007E4F80" w:rsidRDefault="00627016" w:rsidP="00627016">
      <w:pPr>
        <w:rPr>
          <w:sz w:val="28"/>
          <w:szCs w:val="28"/>
        </w:rPr>
      </w:pPr>
    </w:p>
    <w:p w:rsidR="007702DC" w:rsidRDefault="007702DC" w:rsidP="00627016">
      <w:pPr>
        <w:jc w:val="center"/>
        <w:rPr>
          <w:sz w:val="28"/>
          <w:szCs w:val="28"/>
        </w:rPr>
      </w:pPr>
    </w:p>
    <w:p w:rsidR="00627016" w:rsidRDefault="00627016" w:rsidP="00627016">
      <w:pPr>
        <w:jc w:val="center"/>
        <w:rPr>
          <w:sz w:val="28"/>
          <w:szCs w:val="28"/>
        </w:rPr>
      </w:pPr>
      <w:r w:rsidRPr="007E4F80">
        <w:rPr>
          <w:sz w:val="28"/>
          <w:szCs w:val="28"/>
        </w:rPr>
        <w:t>ОБРАЗЕЦ ЗАПОЛНЕНИЯ ЗАЯВЛЕНИЯ</w:t>
      </w:r>
    </w:p>
    <w:p w:rsidR="00F647E8" w:rsidRDefault="00F647E8" w:rsidP="00627016">
      <w:pPr>
        <w:jc w:val="center"/>
        <w:rPr>
          <w:sz w:val="28"/>
          <w:szCs w:val="28"/>
        </w:rPr>
      </w:pPr>
    </w:p>
    <w:p w:rsidR="00F647E8" w:rsidRPr="00F647E8" w:rsidRDefault="00F647E8" w:rsidP="00F647E8">
      <w:pPr>
        <w:jc w:val="center"/>
        <w:rPr>
          <w:b/>
          <w:bCs/>
          <w:sz w:val="28"/>
          <w:szCs w:val="28"/>
        </w:rPr>
      </w:pPr>
    </w:p>
    <w:p w:rsidR="00F647E8" w:rsidRPr="00F647E8" w:rsidRDefault="00F647E8" w:rsidP="00F647E8">
      <w:pPr>
        <w:keepNext/>
        <w:ind w:left="4820"/>
        <w:outlineLvl w:val="1"/>
        <w:rPr>
          <w:bCs/>
          <w:iCs/>
          <w:sz w:val="28"/>
          <w:szCs w:val="28"/>
        </w:rPr>
      </w:pPr>
      <w:r w:rsidRPr="00F647E8">
        <w:rPr>
          <w:bCs/>
          <w:iCs/>
          <w:sz w:val="28"/>
          <w:szCs w:val="28"/>
        </w:rPr>
        <w:t>Главе муниципального образования</w:t>
      </w:r>
    </w:p>
    <w:p w:rsidR="00F647E8" w:rsidRPr="00F647E8" w:rsidRDefault="00F647E8" w:rsidP="00F647E8">
      <w:pPr>
        <w:keepNext/>
        <w:ind w:left="4820"/>
        <w:outlineLvl w:val="1"/>
        <w:rPr>
          <w:bCs/>
          <w:iCs/>
          <w:sz w:val="28"/>
          <w:szCs w:val="28"/>
        </w:rPr>
      </w:pPr>
      <w:r w:rsidRPr="00F647E8">
        <w:rPr>
          <w:bCs/>
          <w:iCs/>
          <w:sz w:val="28"/>
          <w:szCs w:val="28"/>
        </w:rPr>
        <w:t>Темрюкский район</w:t>
      </w:r>
    </w:p>
    <w:p w:rsidR="00F647E8" w:rsidRPr="00F647E8" w:rsidRDefault="00F647E8" w:rsidP="00F647E8">
      <w:pPr>
        <w:ind w:left="4820"/>
        <w:rPr>
          <w:sz w:val="28"/>
          <w:szCs w:val="28"/>
        </w:rPr>
      </w:pPr>
      <w:r w:rsidRPr="00F647E8">
        <w:rPr>
          <w:sz w:val="28"/>
          <w:szCs w:val="28"/>
        </w:rPr>
        <w:t>От</w:t>
      </w:r>
      <w:r>
        <w:rPr>
          <w:sz w:val="28"/>
          <w:szCs w:val="28"/>
        </w:rPr>
        <w:t xml:space="preserve"> </w:t>
      </w:r>
      <w:r w:rsidRPr="00F647E8">
        <w:rPr>
          <w:sz w:val="28"/>
          <w:szCs w:val="28"/>
        </w:rPr>
        <w:t xml:space="preserve"> Иванова Ивана Ивановича</w:t>
      </w:r>
    </w:p>
    <w:p w:rsidR="00F647E8" w:rsidRPr="00F647E8" w:rsidRDefault="00F647E8" w:rsidP="00F647E8">
      <w:pPr>
        <w:ind w:left="4820"/>
        <w:rPr>
          <w:sz w:val="28"/>
          <w:szCs w:val="28"/>
        </w:rPr>
      </w:pPr>
      <w:r w:rsidRPr="00F647E8">
        <w:rPr>
          <w:sz w:val="28"/>
          <w:szCs w:val="28"/>
        </w:rPr>
        <w:t>адрес:  г. Темрюк, ул. Ленина, 2, кв. 1</w:t>
      </w:r>
    </w:p>
    <w:p w:rsidR="00F647E8" w:rsidRPr="00F647E8" w:rsidRDefault="00F647E8" w:rsidP="00F647E8">
      <w:pPr>
        <w:ind w:left="4820"/>
        <w:rPr>
          <w:sz w:val="28"/>
          <w:szCs w:val="28"/>
        </w:rPr>
      </w:pPr>
      <w:r w:rsidRPr="00F647E8">
        <w:rPr>
          <w:sz w:val="28"/>
          <w:szCs w:val="28"/>
        </w:rPr>
        <w:t>телефон 0-000-000-00-00</w:t>
      </w:r>
    </w:p>
    <w:p w:rsidR="00F647E8" w:rsidRPr="00F647E8" w:rsidRDefault="00F647E8" w:rsidP="00F647E8"/>
    <w:p w:rsidR="00F647E8" w:rsidRPr="00F647E8" w:rsidRDefault="00F647E8" w:rsidP="00F647E8">
      <w:pPr>
        <w:jc w:val="center"/>
        <w:rPr>
          <w:sz w:val="32"/>
          <w:szCs w:val="32"/>
        </w:rPr>
      </w:pPr>
      <w:r w:rsidRPr="00F647E8">
        <w:rPr>
          <w:sz w:val="32"/>
          <w:szCs w:val="32"/>
        </w:rPr>
        <w:t>Заявление</w:t>
      </w:r>
    </w:p>
    <w:p w:rsidR="00F647E8" w:rsidRPr="00F647E8" w:rsidRDefault="00F647E8" w:rsidP="00F647E8"/>
    <w:p w:rsidR="00F647E8" w:rsidRPr="00F647E8" w:rsidRDefault="00F647E8" w:rsidP="00F647E8">
      <w:pPr>
        <w:jc w:val="both"/>
        <w:rPr>
          <w:sz w:val="28"/>
          <w:szCs w:val="28"/>
        </w:rPr>
      </w:pPr>
      <w:r w:rsidRPr="00F647E8">
        <w:rPr>
          <w:sz w:val="28"/>
          <w:szCs w:val="28"/>
          <w:u w:val="single"/>
        </w:rPr>
        <w:t>Иванов Иван Иванович</w:t>
      </w:r>
      <w:r w:rsidRPr="00F647E8">
        <w:rPr>
          <w:sz w:val="28"/>
          <w:szCs w:val="28"/>
        </w:rPr>
        <w:t>______________________________________________</w:t>
      </w:r>
    </w:p>
    <w:p w:rsidR="00F647E8" w:rsidRPr="00F647E8" w:rsidRDefault="00F647E8" w:rsidP="00F647E8">
      <w:pPr>
        <w:jc w:val="center"/>
        <w:rPr>
          <w:sz w:val="16"/>
          <w:szCs w:val="16"/>
        </w:rPr>
      </w:pPr>
      <w:r w:rsidRPr="00F647E8">
        <w:rPr>
          <w:sz w:val="16"/>
          <w:szCs w:val="16"/>
        </w:rPr>
        <w:t>(полное наименование юридического лица или Ф.И.О. физического лица)</w:t>
      </w:r>
    </w:p>
    <w:p w:rsidR="00F647E8" w:rsidRPr="00F647E8" w:rsidRDefault="00F647E8" w:rsidP="00F647E8">
      <w:pPr>
        <w:jc w:val="both"/>
        <w:rPr>
          <w:sz w:val="28"/>
          <w:szCs w:val="28"/>
        </w:rPr>
      </w:pPr>
      <w:r w:rsidRPr="00F647E8">
        <w:rPr>
          <w:sz w:val="28"/>
          <w:szCs w:val="28"/>
        </w:rPr>
        <w:t>ОГРН __________________________ИНН</w:t>
      </w:r>
      <w:r w:rsidRPr="00F647E8">
        <w:t>_</w:t>
      </w:r>
      <w:r w:rsidRPr="00F647E8">
        <w:rPr>
          <w:sz w:val="28"/>
          <w:szCs w:val="28"/>
          <w:u w:val="single"/>
        </w:rPr>
        <w:t>000000000000</w:t>
      </w:r>
      <w:r w:rsidRPr="00F647E8">
        <w:t>_________________</w:t>
      </w:r>
      <w:r w:rsidRPr="00F647E8">
        <w:rPr>
          <w:sz w:val="28"/>
          <w:szCs w:val="28"/>
        </w:rPr>
        <w:t xml:space="preserve"> </w:t>
      </w:r>
    </w:p>
    <w:p w:rsidR="00F647E8" w:rsidRPr="00F647E8" w:rsidRDefault="00F647E8" w:rsidP="00F647E8">
      <w:pPr>
        <w:jc w:val="both"/>
        <w:rPr>
          <w:sz w:val="28"/>
          <w:szCs w:val="28"/>
        </w:rPr>
      </w:pPr>
      <w:r w:rsidRPr="00F647E8">
        <w:rPr>
          <w:sz w:val="28"/>
          <w:szCs w:val="28"/>
        </w:rPr>
        <w:t>паспорт: серия</w:t>
      </w:r>
      <w:r w:rsidRPr="00F647E8">
        <w:t>_</w:t>
      </w:r>
      <w:r w:rsidRPr="00F647E8">
        <w:rPr>
          <w:sz w:val="28"/>
          <w:szCs w:val="28"/>
          <w:u w:val="single"/>
        </w:rPr>
        <w:t>00 00</w:t>
      </w:r>
      <w:r w:rsidRPr="00F647E8">
        <w:t>___</w:t>
      </w:r>
      <w:r w:rsidRPr="00F647E8">
        <w:rPr>
          <w:sz w:val="28"/>
          <w:szCs w:val="28"/>
        </w:rPr>
        <w:t>номер</w:t>
      </w:r>
      <w:r w:rsidRPr="00F647E8">
        <w:t>__</w:t>
      </w:r>
      <w:r w:rsidRPr="00F647E8">
        <w:rPr>
          <w:sz w:val="28"/>
          <w:szCs w:val="28"/>
          <w:u w:val="single"/>
        </w:rPr>
        <w:t>000000</w:t>
      </w:r>
      <w:r w:rsidRPr="00F647E8">
        <w:t>______________________________________</w:t>
      </w:r>
    </w:p>
    <w:p w:rsidR="00F647E8" w:rsidRPr="00F647E8" w:rsidRDefault="00F647E8" w:rsidP="00F647E8">
      <w:pPr>
        <w:jc w:val="both"/>
        <w:rPr>
          <w:sz w:val="28"/>
          <w:szCs w:val="28"/>
        </w:rPr>
      </w:pPr>
      <w:proofErr w:type="gramStart"/>
      <w:r w:rsidRPr="00F647E8">
        <w:rPr>
          <w:sz w:val="28"/>
          <w:szCs w:val="28"/>
        </w:rPr>
        <w:t xml:space="preserve">выдан </w:t>
      </w:r>
      <w:r w:rsidRPr="00F647E8">
        <w:rPr>
          <w:sz w:val="28"/>
          <w:szCs w:val="28"/>
          <w:u w:val="single"/>
        </w:rPr>
        <w:t>Октябрьским РОВД г. Краснодара 05.09.2010 г.</w:t>
      </w:r>
      <w:r w:rsidRPr="00F647E8">
        <w:rPr>
          <w:sz w:val="28"/>
          <w:szCs w:val="28"/>
        </w:rPr>
        <w:t>___________________,</w:t>
      </w:r>
      <w:proofErr w:type="gramEnd"/>
    </w:p>
    <w:p w:rsidR="00F647E8" w:rsidRPr="00F647E8" w:rsidRDefault="00F647E8" w:rsidP="00F647E8">
      <w:pPr>
        <w:jc w:val="both"/>
        <w:rPr>
          <w:sz w:val="28"/>
          <w:szCs w:val="28"/>
        </w:rPr>
      </w:pPr>
      <w:r w:rsidRPr="00F647E8">
        <w:rPr>
          <w:sz w:val="28"/>
          <w:szCs w:val="28"/>
        </w:rPr>
        <w:t xml:space="preserve">в лице </w:t>
      </w:r>
      <w:proofErr w:type="gramStart"/>
      <w:r w:rsidRPr="00F647E8">
        <w:rPr>
          <w:sz w:val="28"/>
          <w:szCs w:val="28"/>
        </w:rPr>
        <w:t>действующего</w:t>
      </w:r>
      <w:proofErr w:type="gramEnd"/>
      <w:r w:rsidRPr="00F647E8">
        <w:rPr>
          <w:sz w:val="28"/>
          <w:szCs w:val="28"/>
        </w:rPr>
        <w:t xml:space="preserve"> на основании __________________________________</w:t>
      </w:r>
    </w:p>
    <w:p w:rsidR="00F647E8" w:rsidRPr="00F647E8" w:rsidRDefault="00F647E8" w:rsidP="00F647E8">
      <w:pPr>
        <w:jc w:val="center"/>
        <w:rPr>
          <w:sz w:val="16"/>
          <w:szCs w:val="16"/>
        </w:rPr>
      </w:pPr>
      <w:r w:rsidRPr="00F647E8">
        <w:rPr>
          <w:sz w:val="16"/>
          <w:szCs w:val="16"/>
        </w:rPr>
        <w:t xml:space="preserve">                                                                           (доверенности, устава)</w:t>
      </w:r>
    </w:p>
    <w:p w:rsidR="00F647E8" w:rsidRPr="00F647E8" w:rsidRDefault="00F647E8" w:rsidP="00F647E8">
      <w:pPr>
        <w:jc w:val="both"/>
        <w:rPr>
          <w:sz w:val="28"/>
          <w:szCs w:val="28"/>
        </w:rPr>
      </w:pPr>
      <w:r w:rsidRPr="00F647E8">
        <w:rPr>
          <w:sz w:val="28"/>
          <w:szCs w:val="28"/>
        </w:rPr>
        <w:t>контактный телефон ________________________________________________</w:t>
      </w:r>
    </w:p>
    <w:p w:rsidR="00F647E8" w:rsidRPr="00F647E8" w:rsidRDefault="00F647E8" w:rsidP="00F647E8">
      <w:pPr>
        <w:jc w:val="both"/>
        <w:rPr>
          <w:sz w:val="28"/>
          <w:szCs w:val="28"/>
        </w:rPr>
      </w:pPr>
      <w:r w:rsidRPr="00F647E8">
        <w:rPr>
          <w:sz w:val="28"/>
          <w:szCs w:val="28"/>
        </w:rPr>
        <w:t xml:space="preserve">адрес заявителя </w:t>
      </w:r>
      <w:r w:rsidRPr="00F647E8">
        <w:t>_</w:t>
      </w:r>
      <w:r w:rsidRPr="00F647E8">
        <w:rPr>
          <w:sz w:val="28"/>
          <w:szCs w:val="28"/>
          <w:u w:val="single"/>
        </w:rPr>
        <w:t>г. Темрюк, ул. Ленина, 2, кв. 1</w:t>
      </w:r>
      <w:r w:rsidRPr="00F647E8">
        <w:t>______________________________</w:t>
      </w:r>
    </w:p>
    <w:p w:rsidR="00F647E8" w:rsidRPr="00F647E8" w:rsidRDefault="00F647E8" w:rsidP="00F647E8">
      <w:pPr>
        <w:ind w:firstLine="708"/>
        <w:jc w:val="center"/>
        <w:rPr>
          <w:sz w:val="16"/>
          <w:szCs w:val="16"/>
        </w:rPr>
      </w:pPr>
      <w:r w:rsidRPr="00F647E8">
        <w:rPr>
          <w:sz w:val="16"/>
          <w:szCs w:val="16"/>
        </w:rPr>
        <w:t>(адрес юридического лица или место регистрации физического лица)</w:t>
      </w:r>
    </w:p>
    <w:p w:rsidR="00F647E8" w:rsidRPr="00F647E8" w:rsidRDefault="00F647E8" w:rsidP="00F647E8">
      <w:pPr>
        <w:jc w:val="both"/>
        <w:rPr>
          <w:sz w:val="28"/>
          <w:szCs w:val="28"/>
        </w:rPr>
      </w:pPr>
      <w:r w:rsidRPr="00F647E8">
        <w:rPr>
          <w:sz w:val="28"/>
          <w:szCs w:val="28"/>
        </w:rPr>
        <w:t>__________________________________________________________________</w:t>
      </w:r>
    </w:p>
    <w:p w:rsidR="00F647E8" w:rsidRPr="00F647E8" w:rsidRDefault="00F647E8" w:rsidP="00F647E8">
      <w:pPr>
        <w:jc w:val="both"/>
        <w:rPr>
          <w:sz w:val="28"/>
          <w:szCs w:val="28"/>
        </w:rPr>
      </w:pPr>
      <w:r w:rsidRPr="00F647E8">
        <w:rPr>
          <w:sz w:val="28"/>
          <w:szCs w:val="28"/>
        </w:rPr>
        <w:t>адрес электронной почты_________________________________________</w:t>
      </w:r>
    </w:p>
    <w:p w:rsidR="00F647E8" w:rsidRPr="00F647E8" w:rsidRDefault="00F647E8" w:rsidP="00F647E8">
      <w:pPr>
        <w:jc w:val="both"/>
        <w:rPr>
          <w:bCs/>
          <w:sz w:val="28"/>
          <w:szCs w:val="28"/>
        </w:rPr>
      </w:pPr>
    </w:p>
    <w:p w:rsidR="00F647E8" w:rsidRPr="00F647E8" w:rsidRDefault="00F647E8" w:rsidP="00F647E8">
      <w:pPr>
        <w:jc w:val="both"/>
        <w:rPr>
          <w:bCs/>
          <w:sz w:val="28"/>
          <w:szCs w:val="28"/>
        </w:rPr>
      </w:pPr>
      <w:r w:rsidRPr="00F647E8">
        <w:rPr>
          <w:bCs/>
          <w:sz w:val="28"/>
          <w:szCs w:val="28"/>
        </w:rPr>
        <w:t xml:space="preserve">прошу предоставить земельный участок на основании </w:t>
      </w:r>
      <w:r w:rsidRPr="00F647E8">
        <w:rPr>
          <w:bCs/>
          <w:sz w:val="28"/>
          <w:szCs w:val="28"/>
          <w:u w:val="single"/>
        </w:rPr>
        <w:t>пункта 3 статьи 39.6</w:t>
      </w:r>
      <w:r w:rsidRPr="00F647E8">
        <w:rPr>
          <w:bCs/>
          <w:sz w:val="28"/>
          <w:szCs w:val="28"/>
        </w:rPr>
        <w:t xml:space="preserve"> </w:t>
      </w:r>
      <w:r w:rsidRPr="00F647E8">
        <w:rPr>
          <w:bCs/>
          <w:sz w:val="28"/>
          <w:szCs w:val="28"/>
          <w:u w:val="single"/>
        </w:rPr>
        <w:t xml:space="preserve">Земельного кодекса Российской Федерации </w:t>
      </w:r>
      <w:r w:rsidRPr="00F647E8">
        <w:rPr>
          <w:bCs/>
        </w:rPr>
        <w:t>_________________________________</w:t>
      </w:r>
    </w:p>
    <w:p w:rsidR="00F647E8" w:rsidRPr="00F647E8" w:rsidRDefault="00F647E8" w:rsidP="00F647E8">
      <w:pPr>
        <w:jc w:val="both"/>
        <w:rPr>
          <w:sz w:val="28"/>
          <w:szCs w:val="28"/>
        </w:rPr>
      </w:pPr>
    </w:p>
    <w:p w:rsidR="00F647E8" w:rsidRPr="00F647E8" w:rsidRDefault="00F647E8" w:rsidP="00F647E8">
      <w:pPr>
        <w:jc w:val="both"/>
        <w:rPr>
          <w:b/>
          <w:bCs/>
          <w:sz w:val="28"/>
          <w:szCs w:val="28"/>
        </w:rPr>
      </w:pPr>
      <w:r w:rsidRPr="00F647E8">
        <w:rPr>
          <w:sz w:val="28"/>
          <w:szCs w:val="28"/>
        </w:rPr>
        <w:t>1. Сведения о земельном участке:</w:t>
      </w:r>
    </w:p>
    <w:p w:rsidR="00F647E8" w:rsidRPr="00F647E8" w:rsidRDefault="00F647E8" w:rsidP="00F647E8">
      <w:pPr>
        <w:jc w:val="both"/>
        <w:rPr>
          <w:sz w:val="28"/>
          <w:szCs w:val="28"/>
        </w:rPr>
      </w:pPr>
      <w:r w:rsidRPr="00F647E8">
        <w:rPr>
          <w:sz w:val="28"/>
          <w:szCs w:val="28"/>
        </w:rPr>
        <w:lastRenderedPageBreak/>
        <w:t>1.1. Площадь земельного участка</w:t>
      </w:r>
      <w:r w:rsidRPr="00F647E8">
        <w:t>__</w:t>
      </w:r>
      <w:r w:rsidRPr="00F647E8">
        <w:rPr>
          <w:sz w:val="28"/>
          <w:szCs w:val="28"/>
          <w:u w:val="single"/>
        </w:rPr>
        <w:t xml:space="preserve">1000 </w:t>
      </w:r>
      <w:proofErr w:type="spellStart"/>
      <w:r w:rsidRPr="00F647E8">
        <w:rPr>
          <w:sz w:val="28"/>
          <w:szCs w:val="28"/>
          <w:u w:val="single"/>
        </w:rPr>
        <w:t>кв</w:t>
      </w:r>
      <w:proofErr w:type="gramStart"/>
      <w:r w:rsidRPr="00F647E8">
        <w:rPr>
          <w:sz w:val="28"/>
          <w:szCs w:val="28"/>
          <w:u w:val="single"/>
        </w:rPr>
        <w:t>.м</w:t>
      </w:r>
      <w:proofErr w:type="spellEnd"/>
      <w:proofErr w:type="gramEnd"/>
      <w:r w:rsidRPr="00F647E8">
        <w:rPr>
          <w:sz w:val="28"/>
          <w:szCs w:val="28"/>
          <w:u w:val="single"/>
        </w:rPr>
        <w:t xml:space="preserve"> </w:t>
      </w:r>
      <w:r w:rsidRPr="00F647E8">
        <w:t>_____________________________</w:t>
      </w:r>
    </w:p>
    <w:p w:rsidR="00F647E8" w:rsidRPr="00F647E8" w:rsidRDefault="00F647E8" w:rsidP="00F647E8">
      <w:pPr>
        <w:jc w:val="both"/>
      </w:pPr>
      <w:r w:rsidRPr="00F647E8">
        <w:rPr>
          <w:sz w:val="28"/>
          <w:szCs w:val="28"/>
        </w:rPr>
        <w:t xml:space="preserve">1.2. Адрес </w:t>
      </w:r>
      <w:r w:rsidRPr="00F647E8">
        <w:rPr>
          <w:sz w:val="28"/>
          <w:szCs w:val="28"/>
          <w:u w:val="single"/>
        </w:rPr>
        <w:t>земельный участок, прилегающий к дому № 2 по ул. Ленина в г. Темрюке</w:t>
      </w:r>
      <w:r w:rsidRPr="00F647E8">
        <w:t>_______________________________________________________________</w:t>
      </w:r>
    </w:p>
    <w:p w:rsidR="00F647E8" w:rsidRDefault="00F647E8" w:rsidP="00F647E8">
      <w:pPr>
        <w:jc w:val="both"/>
      </w:pPr>
      <w:r w:rsidRPr="00F647E8">
        <w:rPr>
          <w:sz w:val="28"/>
          <w:szCs w:val="28"/>
        </w:rPr>
        <w:t xml:space="preserve">1.3. Цель использования </w:t>
      </w:r>
      <w:r w:rsidRPr="00F647E8">
        <w:rPr>
          <w:sz w:val="28"/>
          <w:szCs w:val="28"/>
          <w:u w:val="single"/>
        </w:rPr>
        <w:t>для ведения огородничества</w:t>
      </w:r>
      <w:r w:rsidRPr="00F647E8">
        <w:t>_____________________</w:t>
      </w:r>
    </w:p>
    <w:p w:rsidR="00F647E8" w:rsidRPr="00F647E8" w:rsidRDefault="00F647E8" w:rsidP="00F647E8">
      <w:pPr>
        <w:jc w:val="both"/>
      </w:pPr>
      <w:r w:rsidRPr="00F647E8">
        <w:rPr>
          <w:sz w:val="28"/>
          <w:szCs w:val="28"/>
        </w:rPr>
        <w:t>1.4. Кадастровый номер</w:t>
      </w:r>
      <w:r w:rsidRPr="00F647E8">
        <w:t>__</w:t>
      </w:r>
      <w:r w:rsidRPr="00F647E8">
        <w:rPr>
          <w:sz w:val="28"/>
          <w:szCs w:val="28"/>
          <w:u w:val="single"/>
        </w:rPr>
        <w:t>23:30:0000000:00</w:t>
      </w:r>
      <w:r w:rsidRPr="00F647E8">
        <w:t>________________________________</w:t>
      </w:r>
    </w:p>
    <w:p w:rsidR="00F647E8" w:rsidRPr="00F647E8" w:rsidRDefault="00F647E8" w:rsidP="00F647E8">
      <w:pPr>
        <w:jc w:val="both"/>
        <w:rPr>
          <w:bCs/>
        </w:rPr>
      </w:pPr>
    </w:p>
    <w:p w:rsidR="00F647E8" w:rsidRPr="00F647E8" w:rsidRDefault="00F647E8" w:rsidP="00F647E8">
      <w:pPr>
        <w:jc w:val="both"/>
        <w:rPr>
          <w:bCs/>
          <w:sz w:val="28"/>
          <w:szCs w:val="28"/>
        </w:rPr>
      </w:pPr>
    </w:p>
    <w:p w:rsidR="00F647E8" w:rsidRPr="00F647E8" w:rsidRDefault="00F647E8" w:rsidP="00F647E8">
      <w:pPr>
        <w:jc w:val="both"/>
      </w:pPr>
      <w:r w:rsidRPr="00F647E8">
        <w:rPr>
          <w:sz w:val="28"/>
          <w:szCs w:val="28"/>
        </w:rPr>
        <w:t xml:space="preserve">Заявитель: </w:t>
      </w:r>
      <w:r w:rsidRPr="00F647E8">
        <w:t>_</w:t>
      </w:r>
      <w:r w:rsidRPr="00F647E8">
        <w:rPr>
          <w:sz w:val="28"/>
          <w:szCs w:val="28"/>
          <w:u w:val="single"/>
        </w:rPr>
        <w:t>Иванов И.И</w:t>
      </w:r>
      <w:r w:rsidRPr="00F647E8">
        <w:rPr>
          <w:u w:val="single"/>
        </w:rPr>
        <w:t>.</w:t>
      </w:r>
      <w:r w:rsidRPr="00F647E8">
        <w:t>_____________________________________________________</w:t>
      </w:r>
    </w:p>
    <w:p w:rsidR="00F647E8" w:rsidRPr="00F647E8" w:rsidRDefault="00F647E8" w:rsidP="00F647E8">
      <w:pPr>
        <w:ind w:left="708" w:firstLine="708"/>
        <w:jc w:val="both"/>
        <w:rPr>
          <w:sz w:val="18"/>
          <w:szCs w:val="18"/>
        </w:rPr>
      </w:pPr>
      <w:r w:rsidRPr="00F647E8">
        <w:rPr>
          <w:sz w:val="18"/>
          <w:szCs w:val="18"/>
        </w:rPr>
        <w:t>(Ф.И.О. заявителя, должность, Ф.И.О. представителя юридического или физического лица)</w:t>
      </w:r>
      <w:r w:rsidRPr="00F647E8">
        <w:rPr>
          <w:sz w:val="18"/>
          <w:szCs w:val="18"/>
        </w:rPr>
        <w:tab/>
        <w:t>/</w:t>
      </w:r>
    </w:p>
    <w:p w:rsidR="00F647E8" w:rsidRPr="00F647E8" w:rsidRDefault="00F647E8" w:rsidP="00F647E8">
      <w:pPr>
        <w:ind w:left="708" w:firstLine="708"/>
        <w:jc w:val="both"/>
        <w:rPr>
          <w:sz w:val="18"/>
          <w:szCs w:val="18"/>
        </w:rPr>
      </w:pPr>
      <w:r w:rsidRPr="00F647E8">
        <w:rPr>
          <w:sz w:val="18"/>
          <w:szCs w:val="18"/>
        </w:rPr>
        <w:t>(подпись)</w:t>
      </w:r>
    </w:p>
    <w:p w:rsidR="00F647E8" w:rsidRPr="00F647E8" w:rsidRDefault="00F647E8" w:rsidP="00F647E8">
      <w:pPr>
        <w:jc w:val="both"/>
        <w:rPr>
          <w:sz w:val="16"/>
          <w:szCs w:val="16"/>
        </w:rPr>
      </w:pPr>
    </w:p>
    <w:p w:rsidR="00F647E8" w:rsidRPr="00F647E8" w:rsidRDefault="00F647E8" w:rsidP="00F647E8">
      <w:pPr>
        <w:jc w:val="both"/>
        <w:rPr>
          <w:sz w:val="16"/>
          <w:szCs w:val="16"/>
        </w:rPr>
      </w:pPr>
    </w:p>
    <w:p w:rsidR="00F647E8" w:rsidRPr="00F647E8" w:rsidRDefault="00F647E8" w:rsidP="00F647E8">
      <w:pPr>
        <w:jc w:val="both"/>
        <w:rPr>
          <w:sz w:val="16"/>
          <w:szCs w:val="16"/>
        </w:rPr>
      </w:pPr>
    </w:p>
    <w:p w:rsidR="00F647E8" w:rsidRPr="00F647E8" w:rsidRDefault="00F647E8" w:rsidP="00F647E8">
      <w:pPr>
        <w:jc w:val="both"/>
        <w:rPr>
          <w:b/>
          <w:bCs/>
          <w:sz w:val="28"/>
          <w:szCs w:val="28"/>
        </w:rPr>
      </w:pPr>
      <w:r w:rsidRPr="00F647E8">
        <w:rPr>
          <w:sz w:val="28"/>
          <w:szCs w:val="28"/>
        </w:rPr>
        <w:t xml:space="preserve">  «____»_______________20____г.</w:t>
      </w:r>
      <w:r w:rsidRPr="00F647E8">
        <w:rPr>
          <w:sz w:val="28"/>
          <w:szCs w:val="28"/>
        </w:rPr>
        <w:tab/>
      </w:r>
      <w:r w:rsidRPr="00F647E8">
        <w:rPr>
          <w:sz w:val="28"/>
          <w:szCs w:val="28"/>
        </w:rPr>
        <w:tab/>
      </w:r>
      <w:r w:rsidRPr="00F647E8">
        <w:rPr>
          <w:sz w:val="28"/>
          <w:szCs w:val="28"/>
        </w:rPr>
        <w:tab/>
      </w:r>
      <w:r w:rsidRPr="00F647E8">
        <w:rPr>
          <w:sz w:val="28"/>
          <w:szCs w:val="28"/>
        </w:rPr>
        <w:tab/>
      </w:r>
      <w:r w:rsidRPr="00F647E8">
        <w:rPr>
          <w:sz w:val="28"/>
          <w:szCs w:val="28"/>
        </w:rPr>
        <w:tab/>
      </w:r>
      <w:r w:rsidRPr="00F647E8">
        <w:rPr>
          <w:sz w:val="28"/>
          <w:szCs w:val="28"/>
        </w:rPr>
        <w:tab/>
      </w:r>
      <w:r w:rsidRPr="00F647E8">
        <w:rPr>
          <w:sz w:val="28"/>
          <w:szCs w:val="28"/>
        </w:rPr>
        <w:tab/>
        <w:t>М.П.</w:t>
      </w:r>
      <w:r w:rsidRPr="00F647E8">
        <w:rPr>
          <w:bCs/>
          <w:sz w:val="28"/>
          <w:szCs w:val="28"/>
        </w:rPr>
        <w:t>»</w:t>
      </w:r>
    </w:p>
    <w:p w:rsidR="00F647E8" w:rsidRPr="007E4F80" w:rsidRDefault="00F647E8" w:rsidP="00627016">
      <w:pPr>
        <w:jc w:val="center"/>
        <w:rPr>
          <w:sz w:val="28"/>
          <w:szCs w:val="28"/>
        </w:rPr>
      </w:pPr>
    </w:p>
    <w:p w:rsidR="00627016" w:rsidRPr="007E4F80" w:rsidRDefault="00627016" w:rsidP="00627016">
      <w:pPr>
        <w:rPr>
          <w:sz w:val="28"/>
          <w:szCs w:val="28"/>
        </w:rPr>
      </w:pPr>
    </w:p>
    <w:p w:rsidR="00627016" w:rsidRPr="007E4F80" w:rsidRDefault="00627016" w:rsidP="00627016"/>
    <w:p w:rsidR="00627016" w:rsidRPr="007E4F80" w:rsidRDefault="00627016" w:rsidP="00627016"/>
    <w:p w:rsidR="009B1CE5" w:rsidRPr="00162ADD" w:rsidRDefault="009B1CE5" w:rsidP="009B1CE5">
      <w:pPr>
        <w:rPr>
          <w:sz w:val="28"/>
          <w:szCs w:val="28"/>
        </w:rPr>
      </w:pPr>
      <w:r w:rsidRPr="00162ADD">
        <w:rPr>
          <w:sz w:val="28"/>
          <w:szCs w:val="28"/>
        </w:rPr>
        <w:t xml:space="preserve">Заместитель главы </w:t>
      </w:r>
    </w:p>
    <w:p w:rsidR="009B1CE5" w:rsidRPr="00162ADD" w:rsidRDefault="009B1CE5" w:rsidP="009B1CE5">
      <w:pPr>
        <w:rPr>
          <w:sz w:val="28"/>
          <w:szCs w:val="28"/>
        </w:rPr>
      </w:pPr>
      <w:r w:rsidRPr="00162ADD">
        <w:rPr>
          <w:sz w:val="28"/>
          <w:szCs w:val="28"/>
        </w:rPr>
        <w:t>муниципального образования</w:t>
      </w:r>
    </w:p>
    <w:p w:rsidR="009B1CE5" w:rsidRPr="00162ADD" w:rsidRDefault="009B1CE5" w:rsidP="009B1CE5">
      <w:pPr>
        <w:rPr>
          <w:sz w:val="28"/>
          <w:szCs w:val="28"/>
        </w:rPr>
      </w:pPr>
      <w:r w:rsidRPr="00162ADD">
        <w:rPr>
          <w:sz w:val="28"/>
          <w:szCs w:val="28"/>
        </w:rPr>
        <w:t xml:space="preserve">Темрюкский район                                                                                  </w:t>
      </w:r>
      <w:proofErr w:type="spellStart"/>
      <w:r w:rsidRPr="00162ADD">
        <w:rPr>
          <w:sz w:val="28"/>
          <w:szCs w:val="28"/>
        </w:rPr>
        <w:t>А.С.Харчев</w:t>
      </w:r>
      <w:proofErr w:type="spellEnd"/>
    </w:p>
    <w:p w:rsidR="009B1CE5" w:rsidRPr="00162ADD" w:rsidRDefault="009B1CE5" w:rsidP="009B1CE5">
      <w:pPr>
        <w:rPr>
          <w:sz w:val="28"/>
          <w:szCs w:val="28"/>
        </w:rPr>
      </w:pPr>
    </w:p>
    <w:p w:rsidR="009B1CE5" w:rsidRPr="00162ADD" w:rsidRDefault="009B1CE5" w:rsidP="009B1CE5">
      <w:pPr>
        <w:rPr>
          <w:sz w:val="28"/>
          <w:szCs w:val="28"/>
        </w:rPr>
      </w:pPr>
    </w:p>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627016" w:rsidP="00627016"/>
    <w:p w:rsidR="00627016" w:rsidRPr="007E4F80" w:rsidRDefault="004F5ACF" w:rsidP="00627016">
      <w:pPr>
        <w:ind w:left="5664" w:right="612"/>
        <w:jc w:val="center"/>
        <w:rPr>
          <w:bCs/>
          <w:sz w:val="28"/>
          <w:szCs w:val="28"/>
        </w:rPr>
      </w:pPr>
      <w:r>
        <w:rPr>
          <w:bCs/>
          <w:sz w:val="28"/>
          <w:szCs w:val="28"/>
        </w:rPr>
        <w:t xml:space="preserve">  </w:t>
      </w:r>
      <w:r w:rsidR="00162ADD">
        <w:rPr>
          <w:bCs/>
          <w:sz w:val="28"/>
          <w:szCs w:val="28"/>
        </w:rPr>
        <w:t xml:space="preserve">    </w:t>
      </w:r>
      <w:r w:rsidR="00627016" w:rsidRPr="007E4F80">
        <w:rPr>
          <w:bCs/>
          <w:sz w:val="28"/>
          <w:szCs w:val="28"/>
        </w:rPr>
        <w:t>ПРИЛОЖЕНИЕ № 3</w:t>
      </w:r>
    </w:p>
    <w:p w:rsidR="00627016" w:rsidRPr="007E4F80" w:rsidRDefault="00627016" w:rsidP="00BC5E1C">
      <w:pPr>
        <w:ind w:left="5664"/>
        <w:jc w:val="center"/>
        <w:rPr>
          <w:bCs/>
          <w:sz w:val="28"/>
          <w:szCs w:val="28"/>
        </w:rPr>
      </w:pPr>
      <w:r w:rsidRPr="007E4F80">
        <w:rPr>
          <w:bCs/>
          <w:sz w:val="28"/>
          <w:szCs w:val="28"/>
        </w:rPr>
        <w:lastRenderedPageBreak/>
        <w:t xml:space="preserve">к административному регламенту предоставления администрацией </w:t>
      </w:r>
      <w:r w:rsidR="001F1BA7" w:rsidRPr="00825C86">
        <w:rPr>
          <w:bCs/>
          <w:sz w:val="28"/>
          <w:szCs w:val="28"/>
        </w:rPr>
        <w:t>муниципального образования Темрюкский район</w:t>
      </w:r>
      <w:r w:rsidR="001F1BA7">
        <w:rPr>
          <w:bCs/>
          <w:sz w:val="28"/>
          <w:szCs w:val="28"/>
        </w:rPr>
        <w:t xml:space="preserve"> </w:t>
      </w:r>
      <w:r w:rsidRPr="007E4F80">
        <w:rPr>
          <w:bCs/>
          <w:sz w:val="28"/>
          <w:szCs w:val="28"/>
        </w:rPr>
        <w:t>муниципальной услуги</w:t>
      </w:r>
    </w:p>
    <w:p w:rsidR="00627016" w:rsidRPr="007E4F80" w:rsidRDefault="00627016" w:rsidP="00BC5E1C">
      <w:pPr>
        <w:ind w:left="5664"/>
        <w:jc w:val="center"/>
        <w:rPr>
          <w:sz w:val="28"/>
          <w:szCs w:val="28"/>
        </w:rPr>
      </w:pPr>
      <w:r w:rsidRPr="007E4F80">
        <w:rPr>
          <w:sz w:val="28"/>
          <w:szCs w:val="28"/>
        </w:rPr>
        <w:t>«</w:t>
      </w:r>
      <w:r w:rsidR="00162ADD" w:rsidRPr="00162ADD">
        <w:rPr>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7E4F80">
        <w:rPr>
          <w:sz w:val="28"/>
          <w:szCs w:val="28"/>
        </w:rPr>
        <w:t>»</w:t>
      </w:r>
    </w:p>
    <w:p w:rsidR="00627016" w:rsidRPr="007E4F80" w:rsidRDefault="00627016" w:rsidP="00BC5E1C">
      <w:pPr>
        <w:jc w:val="center"/>
        <w:rPr>
          <w:lang w:eastAsia="en-US"/>
        </w:rPr>
      </w:pPr>
    </w:p>
    <w:p w:rsidR="00627016" w:rsidRPr="007E4F80" w:rsidRDefault="00627016" w:rsidP="00627016">
      <w:pPr>
        <w:rPr>
          <w:lang w:eastAsia="en-US"/>
        </w:rPr>
      </w:pPr>
    </w:p>
    <w:p w:rsidR="00627016" w:rsidRPr="007E4F80" w:rsidRDefault="00627016" w:rsidP="00627016">
      <w:pPr>
        <w:jc w:val="center"/>
        <w:rPr>
          <w:b/>
          <w:lang w:eastAsia="en-US"/>
        </w:rPr>
      </w:pPr>
      <w:r w:rsidRPr="007E4F80">
        <w:rPr>
          <w:b/>
          <w:lang w:eastAsia="en-US"/>
        </w:rPr>
        <w:t>БЛОК-СХЕМА</w:t>
      </w:r>
    </w:p>
    <w:p w:rsidR="00627016" w:rsidRPr="007E4F80" w:rsidRDefault="00627016" w:rsidP="00627016">
      <w:pPr>
        <w:jc w:val="center"/>
        <w:rPr>
          <w:b/>
          <w:lang w:eastAsia="en-US"/>
        </w:rPr>
      </w:pPr>
      <w:r w:rsidRPr="007E4F80">
        <w:rPr>
          <w:b/>
          <w:bCs/>
          <w:sz w:val="28"/>
          <w:szCs w:val="28"/>
        </w:rPr>
        <w:t>предоставления муниципальной услуги</w:t>
      </w:r>
    </w:p>
    <w:p w:rsidR="00627016" w:rsidRPr="007E4F80" w:rsidRDefault="00627016" w:rsidP="00627016">
      <w:pPr>
        <w:jc w:val="center"/>
        <w:rPr>
          <w:b/>
          <w:lang w:eastAsia="en-US"/>
        </w:rPr>
      </w:pPr>
      <w:r w:rsidRPr="007E4F80">
        <w:rPr>
          <w:b/>
          <w:sz w:val="28"/>
          <w:szCs w:val="28"/>
        </w:rPr>
        <w:t>«</w:t>
      </w:r>
      <w:r w:rsidR="00A927B8" w:rsidRPr="007E4F80">
        <w:rPr>
          <w:b/>
          <w:sz w:val="28"/>
          <w:szCs w:val="28"/>
        </w:rPr>
        <w:t xml:space="preserve">Заключение </w:t>
      </w:r>
      <w:r w:rsidR="00B817E8">
        <w:rPr>
          <w:b/>
          <w:sz w:val="28"/>
          <w:szCs w:val="28"/>
        </w:rPr>
        <w:t xml:space="preserve"> </w:t>
      </w:r>
      <w:r w:rsidR="00A927B8" w:rsidRPr="007E4F80">
        <w:rPr>
          <w:b/>
          <w:sz w:val="28"/>
          <w:szCs w:val="28"/>
        </w:rPr>
        <w:t>договора аренды земельного участка без проведения торгов</w:t>
      </w:r>
      <w:r w:rsidRPr="007E4F80">
        <w:rPr>
          <w:b/>
          <w:sz w:val="28"/>
          <w:szCs w:val="28"/>
        </w:rPr>
        <w:t>»</w:t>
      </w:r>
    </w:p>
    <w:p w:rsidR="00F647E8" w:rsidRPr="008307E1" w:rsidRDefault="00F647E8" w:rsidP="00F647E8">
      <w:r>
        <w:rPr>
          <w:noProof/>
        </w:rPr>
        <mc:AlternateContent>
          <mc:Choice Requires="wps">
            <w:drawing>
              <wp:anchor distT="0" distB="0" distL="114300" distR="114300" simplePos="0" relativeHeight="251659264" behindDoc="0" locked="0" layoutInCell="1" allowOverlap="1" wp14:anchorId="02C27ED1" wp14:editId="7A87C04F">
                <wp:simplePos x="0" y="0"/>
                <wp:positionH relativeFrom="column">
                  <wp:posOffset>36195</wp:posOffset>
                </wp:positionH>
                <wp:positionV relativeFrom="paragraph">
                  <wp:posOffset>116205</wp:posOffset>
                </wp:positionV>
                <wp:extent cx="6057900" cy="727075"/>
                <wp:effectExtent l="7620" t="11430" r="11430" b="1397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727075"/>
                        </a:xfrm>
                        <a:prstGeom prst="rect">
                          <a:avLst/>
                        </a:prstGeom>
                        <a:solidFill>
                          <a:srgbClr val="FFFFFF"/>
                        </a:solidFill>
                        <a:ln w="9525">
                          <a:solidFill>
                            <a:srgbClr val="000000"/>
                          </a:solidFill>
                          <a:miter lim="800000"/>
                          <a:headEnd/>
                          <a:tailEnd/>
                        </a:ln>
                      </wps:spPr>
                      <wps:txbx>
                        <w:txbxContent>
                          <w:p w:rsidR="00FC016D" w:rsidRPr="00E51713" w:rsidRDefault="00FC016D" w:rsidP="00F647E8">
                            <w:pPr>
                              <w:jc w:val="center"/>
                            </w:pPr>
                            <w:r w:rsidRPr="008017D9">
                              <w:rPr>
                                <w:szCs w:val="22"/>
                              </w:rPr>
                              <w:t>Прием и регистрация заявления и прилагаемых к нему документов в М</w:t>
                            </w:r>
                            <w:r>
                              <w:rPr>
                                <w:szCs w:val="22"/>
                              </w:rPr>
                              <w:t>Б</w:t>
                            </w:r>
                            <w:r w:rsidRPr="008017D9">
                              <w:rPr>
                                <w:szCs w:val="22"/>
                              </w:rPr>
                              <w:t>У «МФЦ», передача курьером М</w:t>
                            </w:r>
                            <w:r>
                              <w:rPr>
                                <w:szCs w:val="22"/>
                              </w:rPr>
                              <w:t>Б</w:t>
                            </w:r>
                            <w:r w:rsidRPr="008017D9">
                              <w:rPr>
                                <w:szCs w:val="22"/>
                              </w:rPr>
                              <w:t>У «МФЦ» пакета документов из М</w:t>
                            </w:r>
                            <w:r>
                              <w:rPr>
                                <w:szCs w:val="22"/>
                              </w:rPr>
                              <w:t>Б</w:t>
                            </w:r>
                            <w:r w:rsidRPr="008017D9">
                              <w:rPr>
                                <w:szCs w:val="22"/>
                              </w:rPr>
                              <w:t xml:space="preserve">У «МФЦ» в </w:t>
                            </w:r>
                            <w:r>
                              <w:rPr>
                                <w:szCs w:val="22"/>
                              </w:rPr>
                              <w:t>администрацию муниципального образования</w:t>
                            </w:r>
                            <w:r w:rsidRPr="00E51713">
                              <w:t xml:space="preserve"> Темрюкск</w:t>
                            </w:r>
                            <w:r>
                              <w:t>ий</w:t>
                            </w:r>
                            <w:r w:rsidRPr="00E51713">
                              <w:t xml:space="preserve"> район» - 1 календарный день</w:t>
                            </w:r>
                          </w:p>
                          <w:p w:rsidR="00FC016D" w:rsidRDefault="00FC016D" w:rsidP="00F647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2.85pt;margin-top:9.15pt;width:477pt;height:5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">
                <v:textbox>
                  <w:txbxContent>
                    <w:p w:rsidR="00757EBC" w:rsidRPr="00E51713" w:rsidRDefault="00757EBC" w:rsidP="00F647E8">
                      <w:pPr>
                        <w:jc w:val="center"/>
                      </w:pPr>
                      <w:r w:rsidRPr="008017D9">
                        <w:rPr>
                          <w:szCs w:val="22"/>
                        </w:rPr>
                        <w:t>Прием и регистрация заявления и прилагаемых к нему документов в М</w:t>
                      </w:r>
                      <w:r>
                        <w:rPr>
                          <w:szCs w:val="22"/>
                        </w:rPr>
                        <w:t>Б</w:t>
                      </w:r>
                      <w:r w:rsidRPr="008017D9">
                        <w:rPr>
                          <w:szCs w:val="22"/>
                        </w:rPr>
                        <w:t>У «МФЦ», передача курьером М</w:t>
                      </w:r>
                      <w:r>
                        <w:rPr>
                          <w:szCs w:val="22"/>
                        </w:rPr>
                        <w:t>Б</w:t>
                      </w:r>
                      <w:r w:rsidRPr="008017D9">
                        <w:rPr>
                          <w:szCs w:val="22"/>
                        </w:rPr>
                        <w:t>У «МФЦ» пакета документов из М</w:t>
                      </w:r>
                      <w:r>
                        <w:rPr>
                          <w:szCs w:val="22"/>
                        </w:rPr>
                        <w:t>Б</w:t>
                      </w:r>
                      <w:r w:rsidRPr="008017D9">
                        <w:rPr>
                          <w:szCs w:val="22"/>
                        </w:rPr>
                        <w:t xml:space="preserve">У «МФЦ» в </w:t>
                      </w:r>
                      <w:r>
                        <w:rPr>
                          <w:szCs w:val="22"/>
                        </w:rPr>
                        <w:t>администрацию муниципального образования</w:t>
                      </w:r>
                      <w:r w:rsidRPr="00E51713">
                        <w:t xml:space="preserve"> Темрюкск</w:t>
                      </w:r>
                      <w:r>
                        <w:t>ий</w:t>
                      </w:r>
                      <w:r w:rsidRPr="00E51713">
                        <w:t xml:space="preserve"> район» - 1 календарный день</w:t>
                      </w:r>
                    </w:p>
                    <w:p w:rsidR="00757EBC" w:rsidRDefault="00757EBC" w:rsidP="00F647E8"/>
                  </w:txbxContent>
                </v:textbox>
              </v:rect>
            </w:pict>
          </mc:Fallback>
        </mc:AlternateContent>
      </w:r>
    </w:p>
    <w:p w:rsidR="00F647E8" w:rsidRPr="008307E1" w:rsidRDefault="00F647E8" w:rsidP="00F647E8"/>
    <w:p w:rsidR="00F647E8" w:rsidRPr="008307E1" w:rsidRDefault="00F647E8" w:rsidP="00F647E8"/>
    <w:p w:rsidR="00F647E8" w:rsidRPr="008307E1" w:rsidRDefault="00F647E8" w:rsidP="00F647E8">
      <w:pPr>
        <w:jc w:val="right"/>
      </w:pPr>
    </w:p>
    <w:p w:rsidR="00F647E8" w:rsidRPr="008307E1" w:rsidRDefault="00F647E8" w:rsidP="00F647E8">
      <w:pPr>
        <w:jc w:val="right"/>
      </w:pPr>
      <w:r>
        <w:rPr>
          <w:noProof/>
        </w:rPr>
        <mc:AlternateContent>
          <mc:Choice Requires="wps">
            <w:drawing>
              <wp:anchor distT="0" distB="0" distL="114300" distR="114300" simplePos="0" relativeHeight="251664384" behindDoc="0" locked="0" layoutInCell="1" allowOverlap="1">
                <wp:simplePos x="0" y="0"/>
                <wp:positionH relativeFrom="column">
                  <wp:posOffset>3041015</wp:posOffset>
                </wp:positionH>
                <wp:positionV relativeFrom="paragraph">
                  <wp:posOffset>142875</wp:posOffset>
                </wp:positionV>
                <wp:extent cx="0" cy="281940"/>
                <wp:effectExtent l="59690" t="9525" r="54610" b="2286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1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 o:spid="_x0000_s1026" type="#_x0000_t32" style="position:absolute;margin-left:239.45pt;margin-top:11.25pt;width:0;height:2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">
                <v:stroke endarrow="block"/>
              </v:shape>
            </w:pict>
          </mc:Fallback>
        </mc:AlternateContent>
      </w:r>
    </w:p>
    <w:p w:rsidR="00F647E8" w:rsidRPr="008307E1" w:rsidRDefault="00F647E8" w:rsidP="00F647E8">
      <w:pPr>
        <w:tabs>
          <w:tab w:val="left" w:pos="4260"/>
        </w:tabs>
      </w:pPr>
      <w:r w:rsidRPr="008307E1">
        <w:tab/>
      </w:r>
    </w:p>
    <w:p w:rsidR="00F647E8" w:rsidRPr="008307E1" w:rsidRDefault="00F647E8" w:rsidP="00F647E8">
      <w:pPr>
        <w:jc w:val="right"/>
      </w:pPr>
      <w:r>
        <w:rPr>
          <w:noProof/>
        </w:rPr>
        <mc:AlternateContent>
          <mc:Choice Requires="wps">
            <w:drawing>
              <wp:anchor distT="0" distB="0" distL="114300" distR="114300" simplePos="0" relativeHeight="251663360" behindDoc="0" locked="0" layoutInCell="1" allowOverlap="1">
                <wp:simplePos x="0" y="0"/>
                <wp:positionH relativeFrom="column">
                  <wp:posOffset>36195</wp:posOffset>
                </wp:positionH>
                <wp:positionV relativeFrom="paragraph">
                  <wp:posOffset>74295</wp:posOffset>
                </wp:positionV>
                <wp:extent cx="6044565" cy="1031240"/>
                <wp:effectExtent l="7620" t="7620" r="5715" b="889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4565" cy="1031240"/>
                        </a:xfrm>
                        <a:prstGeom prst="rect">
                          <a:avLst/>
                        </a:prstGeom>
                        <a:solidFill>
                          <a:srgbClr val="FFFFFF"/>
                        </a:solidFill>
                        <a:ln w="9525">
                          <a:solidFill>
                            <a:srgbClr val="000000"/>
                          </a:solidFill>
                          <a:miter lim="800000"/>
                          <a:headEnd/>
                          <a:tailEnd/>
                        </a:ln>
                      </wps:spPr>
                      <wps:txbx>
                        <w:txbxContent>
                          <w:p w:rsidR="00FC016D" w:rsidRPr="00506B1A" w:rsidRDefault="00FC016D" w:rsidP="00F647E8">
                            <w:pPr>
                              <w:jc w:val="center"/>
                            </w:pPr>
                            <w:r w:rsidRPr="00E51713">
                              <w:t xml:space="preserve">Рассмотрение заявления и прилагаемых к нему документов в </w:t>
                            </w:r>
                            <w:r>
                              <w:t>администрации муниципального образования</w:t>
                            </w:r>
                            <w:r w:rsidRPr="00E51713">
                              <w:t xml:space="preserve"> Темрюкск</w:t>
                            </w:r>
                            <w:r>
                              <w:t>ий</w:t>
                            </w:r>
                            <w:r w:rsidRPr="00E51713">
                              <w:t xml:space="preserve"> район, принятие решения о предоставлении либо об</w:t>
                            </w:r>
                            <w:r w:rsidRPr="00506B1A">
                              <w:t xml:space="preserve"> отказе в предоставлении </w:t>
                            </w:r>
                            <w:r>
                              <w:t>М</w:t>
                            </w:r>
                            <w:r w:rsidRPr="00506B1A">
                              <w:t xml:space="preserve">униципальной услуги, формирование и направление </w:t>
                            </w:r>
                            <w:r>
                              <w:t xml:space="preserve">администрацией муниципального образования Темрюкский район </w:t>
                            </w:r>
                            <w:r w:rsidRPr="00506B1A">
                              <w:t xml:space="preserve">межведомственных запросов – </w:t>
                            </w:r>
                            <w:r>
                              <w:t>10</w:t>
                            </w:r>
                            <w:r w:rsidRPr="00506B1A">
                              <w:t xml:space="preserve"> </w:t>
                            </w:r>
                            <w:r>
                              <w:t>календарных</w:t>
                            </w:r>
                            <w:r w:rsidRPr="00506B1A">
                              <w:t xml:space="preserve"> дн</w:t>
                            </w:r>
                            <w:r>
                              <w:t>ей</w:t>
                            </w:r>
                          </w:p>
                          <w:p w:rsidR="00FC016D" w:rsidRPr="00506B1A" w:rsidRDefault="00FC016D" w:rsidP="00F647E8"/>
                          <w:p w:rsidR="00FC016D" w:rsidRPr="00506B1A" w:rsidRDefault="00FC016D" w:rsidP="00F647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7" style="position:absolute;left:0;text-align:left;margin-left:2.85pt;margin-top:5.85pt;width:475.95pt;height:8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">
                <v:textbox>
                  <w:txbxContent>
                    <w:p w:rsidR="00757EBC" w:rsidRPr="00506B1A" w:rsidRDefault="00757EBC" w:rsidP="00F647E8">
                      <w:pPr>
                        <w:jc w:val="center"/>
                      </w:pPr>
                      <w:r w:rsidRPr="00E51713">
                        <w:t xml:space="preserve">Рассмотрение заявления и прилагаемых к нему документов в </w:t>
                      </w:r>
                      <w:r>
                        <w:t>администрации муниципального образования</w:t>
                      </w:r>
                      <w:r w:rsidRPr="00E51713">
                        <w:t xml:space="preserve"> Темрюкск</w:t>
                      </w:r>
                      <w:r>
                        <w:t>ий</w:t>
                      </w:r>
                      <w:r w:rsidRPr="00E51713">
                        <w:t xml:space="preserve"> район, принятие решения о предоставлении либо об</w:t>
                      </w:r>
                      <w:r w:rsidRPr="00506B1A">
                        <w:t xml:space="preserve"> отказе в предоставлении </w:t>
                      </w:r>
                      <w:r>
                        <w:t>М</w:t>
                      </w:r>
                      <w:r w:rsidRPr="00506B1A">
                        <w:t xml:space="preserve">униципальной услуги, формирование и направление </w:t>
                      </w:r>
                      <w:r>
                        <w:t xml:space="preserve">администрацией муниципального образования Темрюкский район </w:t>
                      </w:r>
                      <w:r w:rsidRPr="00506B1A">
                        <w:t xml:space="preserve">межведомственных запросов – </w:t>
                      </w:r>
                      <w:r>
                        <w:t>10</w:t>
                      </w:r>
                      <w:r w:rsidRPr="00506B1A">
                        <w:t xml:space="preserve"> </w:t>
                      </w:r>
                      <w:r>
                        <w:t>календарных</w:t>
                      </w:r>
                      <w:r w:rsidRPr="00506B1A">
                        <w:t xml:space="preserve"> дн</w:t>
                      </w:r>
                      <w:r>
                        <w:t>ей</w:t>
                      </w:r>
                    </w:p>
                    <w:p w:rsidR="00757EBC" w:rsidRPr="00506B1A" w:rsidRDefault="00757EBC" w:rsidP="00F647E8"/>
                    <w:p w:rsidR="00757EBC" w:rsidRPr="00506B1A" w:rsidRDefault="00757EBC" w:rsidP="00F647E8"/>
                  </w:txbxContent>
                </v:textbox>
              </v:rect>
            </w:pict>
          </mc:Fallback>
        </mc:AlternateContent>
      </w:r>
    </w:p>
    <w:p w:rsidR="00F647E8" w:rsidRPr="008307E1" w:rsidRDefault="00F647E8" w:rsidP="00F647E8">
      <w:pPr>
        <w:jc w:val="right"/>
      </w:pPr>
    </w:p>
    <w:p w:rsidR="00F647E8" w:rsidRPr="008307E1" w:rsidRDefault="00F647E8" w:rsidP="00F647E8">
      <w:pPr>
        <w:jc w:val="right"/>
      </w:pPr>
    </w:p>
    <w:p w:rsidR="00F647E8" w:rsidRPr="008307E1" w:rsidRDefault="00F647E8" w:rsidP="00F647E8">
      <w:pPr>
        <w:tabs>
          <w:tab w:val="left" w:pos="4350"/>
        </w:tabs>
      </w:pPr>
      <w:r w:rsidRPr="008307E1">
        <w:tab/>
      </w:r>
    </w:p>
    <w:p w:rsidR="00F647E8" w:rsidRPr="008307E1" w:rsidRDefault="00F647E8" w:rsidP="00F647E8">
      <w:pPr>
        <w:jc w:val="right"/>
      </w:pPr>
    </w:p>
    <w:p w:rsidR="00F647E8" w:rsidRPr="008307E1" w:rsidRDefault="00F647E8" w:rsidP="00F647E8">
      <w:pPr>
        <w:tabs>
          <w:tab w:val="left" w:pos="4140"/>
          <w:tab w:val="left" w:pos="4320"/>
        </w:tabs>
      </w:pPr>
      <w:r w:rsidRPr="008307E1">
        <w:tab/>
      </w:r>
      <w:r w:rsidRPr="008307E1">
        <w:tab/>
      </w:r>
    </w:p>
    <w:p w:rsidR="00F647E8" w:rsidRPr="008307E1" w:rsidRDefault="00F647E8" w:rsidP="00F647E8">
      <w:pPr>
        <w:jc w:val="right"/>
      </w:pPr>
      <w:r>
        <w:rPr>
          <w:noProof/>
        </w:rPr>
        <mc:AlternateContent>
          <mc:Choice Requires="wps">
            <w:drawing>
              <wp:anchor distT="0" distB="0" distL="114300" distR="114300" simplePos="0" relativeHeight="251666432" behindDoc="0" locked="0" layoutInCell="1" allowOverlap="1">
                <wp:simplePos x="0" y="0"/>
                <wp:positionH relativeFrom="column">
                  <wp:posOffset>4921885</wp:posOffset>
                </wp:positionH>
                <wp:positionV relativeFrom="paragraph">
                  <wp:posOffset>53975</wp:posOffset>
                </wp:positionV>
                <wp:extent cx="635" cy="387985"/>
                <wp:effectExtent l="54610" t="6350" r="59055" b="1524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7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87.55pt;margin-top:4.25pt;width:.05pt;height:3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">
                <v:stroke endarrow="block"/>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1398270</wp:posOffset>
                </wp:positionH>
                <wp:positionV relativeFrom="paragraph">
                  <wp:posOffset>53975</wp:posOffset>
                </wp:positionV>
                <wp:extent cx="635" cy="387985"/>
                <wp:effectExtent l="55245" t="6350" r="58420" b="1524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7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10.1pt;margin-top:4.25pt;width:.05pt;height:30.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">
                <v:stroke endarrow="block"/>
              </v:shape>
            </w:pict>
          </mc:Fallback>
        </mc:AlternateContent>
      </w:r>
    </w:p>
    <w:p w:rsidR="00F647E8" w:rsidRPr="008307E1" w:rsidRDefault="00F647E8" w:rsidP="00F647E8">
      <w:pPr>
        <w:jc w:val="right"/>
      </w:pPr>
    </w:p>
    <w:p w:rsidR="00F647E8" w:rsidRPr="008307E1" w:rsidRDefault="00F647E8" w:rsidP="00F647E8">
      <w:pPr>
        <w:jc w:val="right"/>
      </w:pPr>
      <w:r>
        <w:rPr>
          <w:noProof/>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79375</wp:posOffset>
                </wp:positionV>
                <wp:extent cx="2950210" cy="1395730"/>
                <wp:effectExtent l="7620" t="12700" r="13970" b="1079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0210" cy="1395730"/>
                        </a:xfrm>
                        <a:prstGeom prst="rect">
                          <a:avLst/>
                        </a:prstGeom>
                        <a:solidFill>
                          <a:srgbClr val="FFFFFF"/>
                        </a:solidFill>
                        <a:ln w="9525">
                          <a:solidFill>
                            <a:srgbClr val="000000"/>
                          </a:solidFill>
                          <a:miter lim="800000"/>
                          <a:headEnd/>
                          <a:tailEnd/>
                        </a:ln>
                      </wps:spPr>
                      <wps:txbx>
                        <w:txbxContent>
                          <w:p w:rsidR="00FC016D" w:rsidRPr="00506B1A" w:rsidRDefault="00FC016D" w:rsidP="00F647E8">
                            <w:pPr>
                              <w:tabs>
                                <w:tab w:val="left" w:pos="720"/>
                                <w:tab w:val="left" w:pos="6480"/>
                              </w:tabs>
                              <w:jc w:val="center"/>
                            </w:pPr>
                            <w:r w:rsidRPr="00506B1A">
                              <w:t xml:space="preserve">Согласование и подписание проекта </w:t>
                            </w:r>
                            <w:r w:rsidRPr="00506B1A">
                              <w:rPr>
                                <w:color w:val="000000"/>
                              </w:rPr>
                              <w:t>постановлени</w:t>
                            </w:r>
                            <w:r>
                              <w:rPr>
                                <w:color w:val="000000"/>
                              </w:rPr>
                              <w:t>я</w:t>
                            </w:r>
                            <w:r w:rsidRPr="00506B1A">
                              <w:rPr>
                                <w:color w:val="000000"/>
                              </w:rPr>
                              <w:t xml:space="preserve"> администрации </w:t>
                            </w:r>
                            <w:r>
                              <w:rPr>
                                <w:color w:val="000000"/>
                              </w:rPr>
                              <w:t xml:space="preserve">муниципального образования </w:t>
                            </w:r>
                            <w:r w:rsidRPr="00E51713">
                              <w:t>Темрюкск</w:t>
                            </w:r>
                            <w:r>
                              <w:t>ий</w:t>
                            </w:r>
                            <w:r w:rsidRPr="00E51713">
                              <w:t xml:space="preserve"> район</w:t>
                            </w:r>
                            <w:r w:rsidRPr="00E51713">
                              <w:rPr>
                                <w:color w:val="000000"/>
                              </w:rPr>
                              <w:t xml:space="preserve"> </w:t>
                            </w:r>
                            <w:r w:rsidRPr="00506B1A">
                              <w:rPr>
                                <w:color w:val="000000"/>
                              </w:rPr>
                              <w:t xml:space="preserve">о </w:t>
                            </w:r>
                            <w:r>
                              <w:rPr>
                                <w:color w:val="000000"/>
                              </w:rPr>
                              <w:t xml:space="preserve">предоставлении </w:t>
                            </w:r>
                            <w:r w:rsidRPr="00506B1A">
                              <w:t xml:space="preserve">земельного участка </w:t>
                            </w:r>
                            <w:r>
                              <w:t>(далее – Постановление)</w:t>
                            </w:r>
                            <w:r w:rsidRPr="00506B1A">
                              <w:t xml:space="preserve"> – </w:t>
                            </w:r>
                            <w:r>
                              <w:br/>
                              <w:t>10</w:t>
                            </w:r>
                            <w:r w:rsidRPr="00506B1A">
                              <w:t xml:space="preserve"> </w:t>
                            </w:r>
                            <w:r>
                              <w:t>календарных</w:t>
                            </w:r>
                            <w:r w:rsidRPr="00506B1A">
                              <w:t xml:space="preserve"> дней</w:t>
                            </w:r>
                          </w:p>
                          <w:p w:rsidR="00FC016D" w:rsidRPr="00506B1A" w:rsidRDefault="00FC016D" w:rsidP="00F647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8" style="position:absolute;left:0;text-align:left;margin-left:2.85pt;margin-top:6.25pt;width:232.3pt;height:10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">
                <v:textbox>
                  <w:txbxContent>
                    <w:p w:rsidR="00757EBC" w:rsidRPr="00506B1A" w:rsidRDefault="00757EBC" w:rsidP="00F647E8">
                      <w:pPr>
                        <w:tabs>
                          <w:tab w:val="left" w:pos="720"/>
                          <w:tab w:val="left" w:pos="6480"/>
                        </w:tabs>
                        <w:jc w:val="center"/>
                      </w:pPr>
                      <w:r w:rsidRPr="00506B1A">
                        <w:t xml:space="preserve">Согласование и подписание проекта </w:t>
                      </w:r>
                      <w:r w:rsidRPr="00506B1A">
                        <w:rPr>
                          <w:color w:val="000000"/>
                        </w:rPr>
                        <w:t>постановлени</w:t>
                      </w:r>
                      <w:r>
                        <w:rPr>
                          <w:color w:val="000000"/>
                        </w:rPr>
                        <w:t>я</w:t>
                      </w:r>
                      <w:r w:rsidRPr="00506B1A">
                        <w:rPr>
                          <w:color w:val="000000"/>
                        </w:rPr>
                        <w:t xml:space="preserve"> администрации </w:t>
                      </w:r>
                      <w:r>
                        <w:rPr>
                          <w:color w:val="000000"/>
                        </w:rPr>
                        <w:t xml:space="preserve">муниципального образования </w:t>
                      </w:r>
                      <w:r w:rsidRPr="00E51713">
                        <w:t>Темрюкск</w:t>
                      </w:r>
                      <w:r>
                        <w:t>ий</w:t>
                      </w:r>
                      <w:r w:rsidRPr="00E51713">
                        <w:t xml:space="preserve"> район</w:t>
                      </w:r>
                      <w:r w:rsidRPr="00E51713">
                        <w:rPr>
                          <w:color w:val="000000"/>
                        </w:rPr>
                        <w:t xml:space="preserve"> </w:t>
                      </w:r>
                      <w:r w:rsidRPr="00506B1A">
                        <w:rPr>
                          <w:color w:val="000000"/>
                        </w:rPr>
                        <w:t xml:space="preserve">о </w:t>
                      </w:r>
                      <w:r>
                        <w:rPr>
                          <w:color w:val="000000"/>
                        </w:rPr>
                        <w:t xml:space="preserve">предоставлении </w:t>
                      </w:r>
                      <w:r w:rsidRPr="00506B1A">
                        <w:t xml:space="preserve">земельного участка </w:t>
                      </w:r>
                      <w:r>
                        <w:t>(далее – Постановление)</w:t>
                      </w:r>
                      <w:r w:rsidRPr="00506B1A">
                        <w:t xml:space="preserve"> – </w:t>
                      </w:r>
                      <w:r>
                        <w:br/>
                        <w:t>10</w:t>
                      </w:r>
                      <w:r w:rsidRPr="00506B1A">
                        <w:t xml:space="preserve"> </w:t>
                      </w:r>
                      <w:r>
                        <w:t>календарных</w:t>
                      </w:r>
                      <w:r w:rsidRPr="00506B1A">
                        <w:t xml:space="preserve"> дней</w:t>
                      </w:r>
                    </w:p>
                    <w:p w:rsidR="00757EBC" w:rsidRPr="00506B1A" w:rsidRDefault="00757EBC" w:rsidP="00F647E8"/>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3629025</wp:posOffset>
                </wp:positionH>
                <wp:positionV relativeFrom="paragraph">
                  <wp:posOffset>91440</wp:posOffset>
                </wp:positionV>
                <wp:extent cx="2352675" cy="1254760"/>
                <wp:effectExtent l="9525" t="5715" r="9525"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1254760"/>
                        </a:xfrm>
                        <a:prstGeom prst="rect">
                          <a:avLst/>
                        </a:prstGeom>
                        <a:solidFill>
                          <a:srgbClr val="FFFFFF"/>
                        </a:solidFill>
                        <a:ln w="9525">
                          <a:solidFill>
                            <a:srgbClr val="000000"/>
                          </a:solidFill>
                          <a:miter lim="800000"/>
                          <a:headEnd/>
                          <a:tailEnd/>
                        </a:ln>
                      </wps:spPr>
                      <wps:txbx>
                        <w:txbxContent>
                          <w:p w:rsidR="00FC016D" w:rsidRPr="00506B1A" w:rsidRDefault="00FC016D" w:rsidP="00F647E8">
                            <w:pPr>
                              <w:tabs>
                                <w:tab w:val="left" w:pos="720"/>
                                <w:tab w:val="left" w:pos="6480"/>
                              </w:tabs>
                              <w:jc w:val="center"/>
                            </w:pPr>
                            <w:r w:rsidRPr="00506B1A">
                              <w:t xml:space="preserve">Согласование и подписание </w:t>
                            </w:r>
                            <w:r>
                              <w:t>письма</w:t>
                            </w:r>
                            <w:r w:rsidRPr="00506B1A">
                              <w:rPr>
                                <w:color w:val="000000"/>
                              </w:rPr>
                              <w:t xml:space="preserve"> о</w:t>
                            </w:r>
                            <w:r>
                              <w:rPr>
                                <w:color w:val="000000"/>
                              </w:rPr>
                              <w:t>б отказе в</w:t>
                            </w:r>
                            <w:r w:rsidRPr="00506B1A">
                              <w:rPr>
                                <w:color w:val="000000"/>
                              </w:rPr>
                              <w:t xml:space="preserve"> </w:t>
                            </w:r>
                            <w:r>
                              <w:rPr>
                                <w:color w:val="000000"/>
                              </w:rPr>
                              <w:t>предоставлении Муниципальной услуги</w:t>
                            </w:r>
                            <w:r w:rsidRPr="00506B1A">
                              <w:t xml:space="preserve"> </w:t>
                            </w:r>
                            <w:r>
                              <w:t xml:space="preserve">и передача в МБУ «МФЦ» для выдачи заявителю </w:t>
                            </w:r>
                            <w:r w:rsidRPr="00506B1A">
                              <w:t xml:space="preserve">– </w:t>
                            </w:r>
                            <w:r>
                              <w:t>9</w:t>
                            </w:r>
                            <w:r w:rsidRPr="00506B1A">
                              <w:t xml:space="preserve"> </w:t>
                            </w:r>
                            <w:r>
                              <w:t>календарных</w:t>
                            </w:r>
                            <w:r w:rsidRPr="00506B1A">
                              <w:t xml:space="preserve"> дней</w:t>
                            </w:r>
                          </w:p>
                          <w:p w:rsidR="00FC016D" w:rsidRPr="003B0B80" w:rsidRDefault="00FC016D" w:rsidP="00F647E8">
                            <w:pPr>
                              <w:jc w:val="center"/>
                              <w:rPr>
                                <w:szCs w:val="22"/>
                              </w:rPr>
                            </w:pPr>
                          </w:p>
                          <w:p w:rsidR="00FC016D" w:rsidRPr="003931DC" w:rsidRDefault="00FC016D" w:rsidP="00F647E8">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9" style="position:absolute;left:0;text-align:left;margin-left:285.75pt;margin-top:7.2pt;width:185.25pt;height:9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">
                <v:textbox>
                  <w:txbxContent>
                    <w:p w:rsidR="00757EBC" w:rsidRPr="00506B1A" w:rsidRDefault="00757EBC" w:rsidP="00F647E8">
                      <w:pPr>
                        <w:tabs>
                          <w:tab w:val="left" w:pos="720"/>
                          <w:tab w:val="left" w:pos="6480"/>
                        </w:tabs>
                        <w:jc w:val="center"/>
                      </w:pPr>
                      <w:r w:rsidRPr="00506B1A">
                        <w:t xml:space="preserve">Согласование и подписание </w:t>
                      </w:r>
                      <w:r>
                        <w:t>письма</w:t>
                      </w:r>
                      <w:r w:rsidRPr="00506B1A">
                        <w:rPr>
                          <w:color w:val="000000"/>
                        </w:rPr>
                        <w:t xml:space="preserve"> о</w:t>
                      </w:r>
                      <w:r>
                        <w:rPr>
                          <w:color w:val="000000"/>
                        </w:rPr>
                        <w:t>б отказе в</w:t>
                      </w:r>
                      <w:r w:rsidRPr="00506B1A">
                        <w:rPr>
                          <w:color w:val="000000"/>
                        </w:rPr>
                        <w:t xml:space="preserve"> </w:t>
                      </w:r>
                      <w:r>
                        <w:rPr>
                          <w:color w:val="000000"/>
                        </w:rPr>
                        <w:t>предоставлении Муниципальной услуги</w:t>
                      </w:r>
                      <w:r w:rsidRPr="00506B1A">
                        <w:t xml:space="preserve"> </w:t>
                      </w:r>
                      <w:r>
                        <w:t xml:space="preserve">и передача в МБУ «МФЦ» для выдачи заявителю </w:t>
                      </w:r>
                      <w:r w:rsidRPr="00506B1A">
                        <w:t xml:space="preserve">– </w:t>
                      </w:r>
                      <w:r>
                        <w:t>9</w:t>
                      </w:r>
                      <w:r w:rsidRPr="00506B1A">
                        <w:t xml:space="preserve"> </w:t>
                      </w:r>
                      <w:r>
                        <w:t>календарных</w:t>
                      </w:r>
                      <w:r w:rsidRPr="00506B1A">
                        <w:t xml:space="preserve"> дней</w:t>
                      </w:r>
                    </w:p>
                    <w:p w:rsidR="00757EBC" w:rsidRPr="003B0B80" w:rsidRDefault="00757EBC" w:rsidP="00F647E8">
                      <w:pPr>
                        <w:jc w:val="center"/>
                        <w:rPr>
                          <w:szCs w:val="22"/>
                        </w:rPr>
                      </w:pPr>
                    </w:p>
                    <w:p w:rsidR="00757EBC" w:rsidRPr="003931DC" w:rsidRDefault="00757EBC" w:rsidP="00F647E8">
                      <w:pPr>
                        <w:rPr>
                          <w:szCs w:val="22"/>
                        </w:rPr>
                      </w:pPr>
                    </w:p>
                  </w:txbxContent>
                </v:textbox>
              </v:rect>
            </w:pict>
          </mc:Fallback>
        </mc:AlternateContent>
      </w:r>
    </w:p>
    <w:p w:rsidR="00F647E8" w:rsidRPr="008307E1" w:rsidRDefault="00F647E8" w:rsidP="00F647E8">
      <w:pPr>
        <w:jc w:val="center"/>
      </w:pPr>
    </w:p>
    <w:p w:rsidR="00F647E8" w:rsidRPr="008307E1" w:rsidRDefault="00F647E8" w:rsidP="00F647E8">
      <w:pPr>
        <w:jc w:val="right"/>
      </w:pPr>
    </w:p>
    <w:p w:rsidR="00F647E8" w:rsidRPr="008307E1" w:rsidRDefault="00F647E8" w:rsidP="00F647E8">
      <w:pPr>
        <w:tabs>
          <w:tab w:val="center" w:pos="4819"/>
          <w:tab w:val="left" w:pos="6420"/>
        </w:tabs>
      </w:pPr>
      <w:r w:rsidRPr="008307E1">
        <w:tab/>
      </w:r>
      <w:r w:rsidRPr="008307E1">
        <w:tab/>
      </w:r>
    </w:p>
    <w:p w:rsidR="00F647E8" w:rsidRPr="008307E1" w:rsidRDefault="00F647E8" w:rsidP="00F647E8">
      <w:pPr>
        <w:jc w:val="right"/>
      </w:pPr>
    </w:p>
    <w:p w:rsidR="00F647E8" w:rsidRPr="008307E1" w:rsidRDefault="00F647E8" w:rsidP="00F647E8">
      <w:pPr>
        <w:tabs>
          <w:tab w:val="left" w:pos="6660"/>
        </w:tabs>
      </w:pPr>
      <w:r w:rsidRPr="008307E1">
        <w:tab/>
      </w:r>
    </w:p>
    <w:p w:rsidR="00F647E8" w:rsidRPr="008307E1" w:rsidRDefault="00F647E8" w:rsidP="00F647E8">
      <w:pPr>
        <w:tabs>
          <w:tab w:val="left" w:pos="225"/>
          <w:tab w:val="left" w:pos="3870"/>
        </w:tabs>
      </w:pPr>
      <w:r w:rsidRPr="008307E1">
        <w:tab/>
      </w:r>
      <w:r w:rsidRPr="008307E1">
        <w:tab/>
      </w:r>
    </w:p>
    <w:p w:rsidR="00F647E8" w:rsidRPr="008307E1" w:rsidRDefault="00F647E8" w:rsidP="00F647E8">
      <w:pPr>
        <w:tabs>
          <w:tab w:val="left" w:pos="7290"/>
        </w:tabs>
      </w:pPr>
      <w:r>
        <w:rPr>
          <w:noProof/>
        </w:rPr>
        <mc:AlternateContent>
          <mc:Choice Requires="wps">
            <w:drawing>
              <wp:anchor distT="0" distB="0" distL="114300" distR="114300" simplePos="0" relativeHeight="251670528" behindDoc="0" locked="0" layoutInCell="1" allowOverlap="1">
                <wp:simplePos x="0" y="0"/>
                <wp:positionH relativeFrom="column">
                  <wp:posOffset>2986405</wp:posOffset>
                </wp:positionH>
                <wp:positionV relativeFrom="paragraph">
                  <wp:posOffset>119380</wp:posOffset>
                </wp:positionV>
                <wp:extent cx="363220" cy="491490"/>
                <wp:effectExtent l="5080" t="5080" r="50800" b="4635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491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35.15pt;margin-top:9.4pt;width:28.6pt;height:3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">
                <v:stroke endarrow="block"/>
              </v:shape>
            </w:pict>
          </mc:Fallback>
        </mc:AlternateContent>
      </w:r>
      <w:r w:rsidRPr="008307E1">
        <w:tab/>
      </w:r>
    </w:p>
    <w:p w:rsidR="00F647E8" w:rsidRPr="008307E1" w:rsidRDefault="00F647E8" w:rsidP="00F647E8">
      <w:pPr>
        <w:jc w:val="right"/>
      </w:pPr>
      <w:r>
        <w:rPr>
          <w:noProof/>
        </w:rPr>
        <mc:AlternateContent>
          <mc:Choice Requires="wps">
            <w:drawing>
              <wp:anchor distT="0" distB="0" distL="114300" distR="114300" simplePos="0" relativeHeight="251667456" behindDoc="0" locked="0" layoutInCell="1" allowOverlap="1">
                <wp:simplePos x="0" y="0"/>
                <wp:positionH relativeFrom="column">
                  <wp:posOffset>1397635</wp:posOffset>
                </wp:positionH>
                <wp:positionV relativeFrom="paragraph">
                  <wp:posOffset>73025</wp:posOffset>
                </wp:positionV>
                <wp:extent cx="0" cy="1179195"/>
                <wp:effectExtent l="54610" t="6350" r="59690" b="1460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791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10.05pt;margin-top:5.75pt;width:0;height:9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">
                <v:stroke endarrow="block"/>
              </v:shape>
            </w:pict>
          </mc:Fallback>
        </mc:AlternateContent>
      </w:r>
    </w:p>
    <w:p w:rsidR="00F647E8" w:rsidRPr="008307E1" w:rsidRDefault="00F647E8" w:rsidP="00F647E8">
      <w:pPr>
        <w:jc w:val="right"/>
      </w:pPr>
    </w:p>
    <w:p w:rsidR="00F647E8" w:rsidRPr="008307E1" w:rsidRDefault="00F647E8" w:rsidP="00F647E8">
      <w:pPr>
        <w:tabs>
          <w:tab w:val="left" w:pos="1095"/>
          <w:tab w:val="center" w:pos="4819"/>
        </w:tabs>
      </w:pPr>
      <w:r>
        <w:rPr>
          <w:noProof/>
        </w:rPr>
        <mc:AlternateContent>
          <mc:Choice Requires="wps">
            <w:drawing>
              <wp:anchor distT="0" distB="0" distL="114300" distR="114300" simplePos="0" relativeHeight="251662336" behindDoc="0" locked="0" layoutInCell="1" allowOverlap="1">
                <wp:simplePos x="0" y="0"/>
                <wp:positionH relativeFrom="column">
                  <wp:posOffset>2701290</wp:posOffset>
                </wp:positionH>
                <wp:positionV relativeFrom="paragraph">
                  <wp:posOffset>85090</wp:posOffset>
                </wp:positionV>
                <wp:extent cx="3379470" cy="504190"/>
                <wp:effectExtent l="5715" t="8890" r="5715" b="1079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9470" cy="504190"/>
                        </a:xfrm>
                        <a:prstGeom prst="rect">
                          <a:avLst/>
                        </a:prstGeom>
                        <a:solidFill>
                          <a:srgbClr val="FFFFFF"/>
                        </a:solidFill>
                        <a:ln w="9525">
                          <a:solidFill>
                            <a:srgbClr val="000000"/>
                          </a:solidFill>
                          <a:miter lim="800000"/>
                          <a:headEnd/>
                          <a:tailEnd/>
                        </a:ln>
                      </wps:spPr>
                      <wps:txbx>
                        <w:txbxContent>
                          <w:p w:rsidR="00FC016D" w:rsidRDefault="00FC016D" w:rsidP="00F647E8">
                            <w:pPr>
                              <w:jc w:val="center"/>
                              <w:rPr>
                                <w:szCs w:val="22"/>
                              </w:rPr>
                            </w:pPr>
                            <w:r>
                              <w:rPr>
                                <w:szCs w:val="22"/>
                              </w:rPr>
                              <w:t>Согласование и подписание проекта договора</w:t>
                            </w:r>
                          </w:p>
                          <w:p w:rsidR="00FC016D" w:rsidRPr="00346E9A" w:rsidRDefault="00FC016D" w:rsidP="00F647E8">
                            <w:pPr>
                              <w:jc w:val="center"/>
                              <w:rPr>
                                <w:szCs w:val="22"/>
                              </w:rPr>
                            </w:pPr>
                            <w:r>
                              <w:rPr>
                                <w:szCs w:val="22"/>
                              </w:rPr>
                              <w:t xml:space="preserve">– 3 </w:t>
                            </w:r>
                            <w:proofErr w:type="gramStart"/>
                            <w:r>
                              <w:rPr>
                                <w:szCs w:val="22"/>
                              </w:rPr>
                              <w:t>календарных</w:t>
                            </w:r>
                            <w:proofErr w:type="gramEnd"/>
                            <w:r>
                              <w:rPr>
                                <w:szCs w:val="22"/>
                              </w:rPr>
                              <w:t xml:space="preserve"> дня</w:t>
                            </w:r>
                          </w:p>
                          <w:p w:rsidR="00FC016D" w:rsidRPr="003B0B80" w:rsidRDefault="00FC016D" w:rsidP="00F647E8">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0" style="position:absolute;margin-left:212.7pt;margin-top:6.7pt;width:266.1pt;height:39.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">
                <v:textbox>
                  <w:txbxContent>
                    <w:p w:rsidR="00757EBC" w:rsidRDefault="00757EBC" w:rsidP="00F647E8">
                      <w:pPr>
                        <w:jc w:val="center"/>
                        <w:rPr>
                          <w:szCs w:val="22"/>
                        </w:rPr>
                      </w:pPr>
                      <w:r>
                        <w:rPr>
                          <w:szCs w:val="22"/>
                        </w:rPr>
                        <w:t>Согласование и подписание проекта договора</w:t>
                      </w:r>
                    </w:p>
                    <w:p w:rsidR="00757EBC" w:rsidRPr="00346E9A" w:rsidRDefault="00757EBC" w:rsidP="00F647E8">
                      <w:pPr>
                        <w:jc w:val="center"/>
                        <w:rPr>
                          <w:szCs w:val="22"/>
                        </w:rPr>
                      </w:pPr>
                      <w:r>
                        <w:rPr>
                          <w:szCs w:val="22"/>
                        </w:rPr>
                        <w:t xml:space="preserve">– 3 </w:t>
                      </w:r>
                      <w:proofErr w:type="gramStart"/>
                      <w:r>
                        <w:rPr>
                          <w:szCs w:val="22"/>
                        </w:rPr>
                        <w:t>календарных</w:t>
                      </w:r>
                      <w:proofErr w:type="gramEnd"/>
                      <w:r>
                        <w:rPr>
                          <w:szCs w:val="22"/>
                        </w:rPr>
                        <w:t xml:space="preserve"> дня</w:t>
                      </w:r>
                    </w:p>
                    <w:p w:rsidR="00757EBC" w:rsidRPr="003B0B80" w:rsidRDefault="00757EBC" w:rsidP="00F647E8">
                      <w:pPr>
                        <w:rPr>
                          <w:szCs w:val="22"/>
                        </w:rPr>
                      </w:pPr>
                    </w:p>
                  </w:txbxContent>
                </v:textbox>
              </v:rect>
            </w:pict>
          </mc:Fallback>
        </mc:AlternateContent>
      </w:r>
      <w:r w:rsidRPr="008307E1">
        <w:tab/>
      </w:r>
      <w:r w:rsidRPr="008307E1">
        <w:tab/>
      </w:r>
    </w:p>
    <w:p w:rsidR="00F647E8" w:rsidRPr="008307E1" w:rsidRDefault="00F647E8" w:rsidP="00F647E8">
      <w:pPr>
        <w:tabs>
          <w:tab w:val="left" w:pos="1530"/>
          <w:tab w:val="left" w:pos="3240"/>
        </w:tabs>
      </w:pPr>
      <w:r w:rsidRPr="008307E1">
        <w:tab/>
      </w:r>
      <w:r w:rsidRPr="008307E1">
        <w:tab/>
      </w:r>
    </w:p>
    <w:p w:rsidR="00F647E8" w:rsidRPr="008307E1" w:rsidRDefault="00F647E8" w:rsidP="00F647E8">
      <w:pPr>
        <w:tabs>
          <w:tab w:val="left" w:pos="885"/>
          <w:tab w:val="left" w:pos="6900"/>
        </w:tabs>
      </w:pPr>
      <w:r w:rsidRPr="008307E1">
        <w:tab/>
      </w:r>
    </w:p>
    <w:p w:rsidR="00F647E8" w:rsidRPr="008307E1" w:rsidRDefault="00F647E8" w:rsidP="00F647E8">
      <w:pPr>
        <w:tabs>
          <w:tab w:val="center" w:pos="4819"/>
          <w:tab w:val="left" w:pos="6825"/>
          <w:tab w:val="right" w:pos="9638"/>
        </w:tabs>
        <w:ind w:firstLine="4248"/>
      </w:pPr>
      <w:r>
        <w:rPr>
          <w:noProof/>
        </w:rPr>
        <mc:AlternateContent>
          <mc:Choice Requires="wps">
            <w:drawing>
              <wp:anchor distT="0" distB="0" distL="114300" distR="114300" simplePos="0" relativeHeight="251669504" behindDoc="0" locked="0" layoutInCell="1" allowOverlap="1">
                <wp:simplePos x="0" y="0"/>
                <wp:positionH relativeFrom="column">
                  <wp:posOffset>3272790</wp:posOffset>
                </wp:positionH>
                <wp:positionV relativeFrom="paragraph">
                  <wp:posOffset>100330</wp:posOffset>
                </wp:positionV>
                <wp:extent cx="1270" cy="275590"/>
                <wp:effectExtent l="53340" t="5080" r="59690" b="1460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75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57.7pt;margin-top:7.9pt;width:.1pt;height:2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">
                <v:stroke endarrow="block"/>
              </v:shape>
            </w:pict>
          </mc:Fallback>
        </mc:AlternateContent>
      </w:r>
    </w:p>
    <w:p w:rsidR="00F647E8" w:rsidRDefault="00F647E8" w:rsidP="00F647E8">
      <w:pPr>
        <w:tabs>
          <w:tab w:val="center" w:pos="4819"/>
          <w:tab w:val="left" w:pos="6825"/>
          <w:tab w:val="right" w:pos="9638"/>
        </w:tabs>
        <w:ind w:firstLine="4248"/>
      </w:pPr>
    </w:p>
    <w:p w:rsidR="00F647E8" w:rsidRDefault="00F647E8" w:rsidP="00F647E8">
      <w:pPr>
        <w:tabs>
          <w:tab w:val="center" w:pos="4819"/>
          <w:tab w:val="left" w:pos="6825"/>
          <w:tab w:val="right" w:pos="9638"/>
        </w:tabs>
        <w:ind w:firstLine="4248"/>
      </w:pPr>
    </w:p>
    <w:p w:rsidR="00F647E8" w:rsidRDefault="00F647E8" w:rsidP="00F647E8">
      <w:pPr>
        <w:tabs>
          <w:tab w:val="center" w:pos="4819"/>
          <w:tab w:val="left" w:pos="6825"/>
          <w:tab w:val="right" w:pos="9638"/>
        </w:tabs>
        <w:ind w:firstLine="4248"/>
      </w:pPr>
    </w:p>
    <w:p w:rsidR="00F647E8" w:rsidRPr="008307E1" w:rsidRDefault="00F647E8" w:rsidP="00F647E8">
      <w:pPr>
        <w:tabs>
          <w:tab w:val="center" w:pos="4819"/>
          <w:tab w:val="left" w:pos="6825"/>
          <w:tab w:val="right" w:pos="9638"/>
        </w:tabs>
        <w:ind w:firstLine="4248"/>
      </w:pPr>
    </w:p>
    <w:p w:rsidR="00F647E8" w:rsidRPr="008307E1" w:rsidRDefault="00F647E8" w:rsidP="00F647E8">
      <w:pPr>
        <w:tabs>
          <w:tab w:val="left" w:pos="6645"/>
          <w:tab w:val="left" w:pos="7155"/>
        </w:tabs>
        <w:jc w:val="both"/>
      </w:pPr>
      <w:r>
        <w:rPr>
          <w:noProof/>
        </w:rPr>
        <mc:AlternateContent>
          <mc:Choice Requires="wps">
            <w:drawing>
              <wp:anchor distT="0" distB="0" distL="114300" distR="114300" simplePos="0" relativeHeight="251668480" behindDoc="0" locked="0" layoutInCell="1" allowOverlap="1">
                <wp:simplePos x="0" y="0"/>
                <wp:positionH relativeFrom="column">
                  <wp:posOffset>36195</wp:posOffset>
                </wp:positionH>
                <wp:positionV relativeFrom="paragraph">
                  <wp:posOffset>25400</wp:posOffset>
                </wp:positionV>
                <wp:extent cx="5989955" cy="458470"/>
                <wp:effectExtent l="7620" t="6350" r="12700" b="114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9955" cy="458470"/>
                        </a:xfrm>
                        <a:prstGeom prst="rect">
                          <a:avLst/>
                        </a:prstGeom>
                        <a:solidFill>
                          <a:srgbClr val="FFFFFF"/>
                        </a:solidFill>
                        <a:ln w="9525">
                          <a:solidFill>
                            <a:srgbClr val="000000"/>
                          </a:solidFill>
                          <a:miter lim="800000"/>
                          <a:headEnd/>
                          <a:tailEnd/>
                        </a:ln>
                      </wps:spPr>
                      <wps:txbx>
                        <w:txbxContent>
                          <w:p w:rsidR="00FC016D" w:rsidRDefault="00FC016D" w:rsidP="00F647E8">
                            <w:pPr>
                              <w:jc w:val="center"/>
                              <w:rPr>
                                <w:szCs w:val="22"/>
                              </w:rPr>
                            </w:pPr>
                            <w:r w:rsidRPr="00346E9A">
                              <w:rPr>
                                <w:szCs w:val="22"/>
                              </w:rPr>
                              <w:t>Передача Постановления</w:t>
                            </w:r>
                            <w:r>
                              <w:rPr>
                                <w:szCs w:val="22"/>
                              </w:rPr>
                              <w:t>,</w:t>
                            </w:r>
                            <w:r w:rsidRPr="00346E9A">
                              <w:rPr>
                                <w:szCs w:val="22"/>
                              </w:rPr>
                              <w:t xml:space="preserve"> </w:t>
                            </w:r>
                            <w:r>
                              <w:rPr>
                                <w:szCs w:val="22"/>
                              </w:rPr>
                              <w:t xml:space="preserve">проектов договоров </w:t>
                            </w:r>
                            <w:r w:rsidRPr="00346E9A">
                              <w:rPr>
                                <w:szCs w:val="22"/>
                              </w:rPr>
                              <w:t>в М</w:t>
                            </w:r>
                            <w:r>
                              <w:rPr>
                                <w:szCs w:val="22"/>
                              </w:rPr>
                              <w:t>Б</w:t>
                            </w:r>
                            <w:r w:rsidRPr="00346E9A">
                              <w:rPr>
                                <w:szCs w:val="22"/>
                              </w:rPr>
                              <w:t xml:space="preserve">У «МФЦ» для выдачи </w:t>
                            </w:r>
                          </w:p>
                          <w:p w:rsidR="00FC016D" w:rsidRPr="00346E9A" w:rsidRDefault="00FC016D" w:rsidP="00F647E8">
                            <w:pPr>
                              <w:jc w:val="center"/>
                              <w:rPr>
                                <w:szCs w:val="22"/>
                              </w:rPr>
                            </w:pPr>
                            <w:r w:rsidRPr="00346E9A">
                              <w:rPr>
                                <w:szCs w:val="22"/>
                              </w:rPr>
                              <w:t xml:space="preserve">заявителю – </w:t>
                            </w:r>
                            <w:r>
                              <w:rPr>
                                <w:szCs w:val="22"/>
                              </w:rPr>
                              <w:t>3</w:t>
                            </w:r>
                            <w:r w:rsidRPr="00346E9A">
                              <w:rPr>
                                <w:szCs w:val="22"/>
                              </w:rPr>
                              <w:t xml:space="preserve"> </w:t>
                            </w:r>
                            <w:proofErr w:type="gramStart"/>
                            <w:r w:rsidRPr="00346E9A">
                              <w:rPr>
                                <w:szCs w:val="22"/>
                              </w:rPr>
                              <w:t>календарны</w:t>
                            </w:r>
                            <w:r>
                              <w:rPr>
                                <w:szCs w:val="22"/>
                              </w:rPr>
                              <w:t>х</w:t>
                            </w:r>
                            <w:proofErr w:type="gramEnd"/>
                            <w:r w:rsidRPr="00346E9A">
                              <w:rPr>
                                <w:szCs w:val="22"/>
                              </w:rPr>
                              <w:t xml:space="preserve"> д</w:t>
                            </w:r>
                            <w:r>
                              <w:rPr>
                                <w:szCs w:val="22"/>
                              </w:rPr>
                              <w:t>ня</w:t>
                            </w:r>
                          </w:p>
                          <w:p w:rsidR="00FC016D" w:rsidRPr="003B0B80" w:rsidRDefault="00FC016D" w:rsidP="00F647E8">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2.85pt;margin-top:2pt;width:471.65pt;height:36.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">
                <v:textbox>
                  <w:txbxContent>
                    <w:p w:rsidR="00757EBC" w:rsidRDefault="00757EBC" w:rsidP="00F647E8">
                      <w:pPr>
                        <w:jc w:val="center"/>
                        <w:rPr>
                          <w:szCs w:val="22"/>
                        </w:rPr>
                      </w:pPr>
                      <w:r w:rsidRPr="00346E9A">
                        <w:rPr>
                          <w:szCs w:val="22"/>
                        </w:rPr>
                        <w:t>Передача Постановления</w:t>
                      </w:r>
                      <w:r>
                        <w:rPr>
                          <w:szCs w:val="22"/>
                        </w:rPr>
                        <w:t>,</w:t>
                      </w:r>
                      <w:r w:rsidRPr="00346E9A">
                        <w:rPr>
                          <w:szCs w:val="22"/>
                        </w:rPr>
                        <w:t xml:space="preserve"> </w:t>
                      </w:r>
                      <w:r>
                        <w:rPr>
                          <w:szCs w:val="22"/>
                        </w:rPr>
                        <w:t xml:space="preserve">проектов договоров </w:t>
                      </w:r>
                      <w:r w:rsidRPr="00346E9A">
                        <w:rPr>
                          <w:szCs w:val="22"/>
                        </w:rPr>
                        <w:t>в М</w:t>
                      </w:r>
                      <w:r>
                        <w:rPr>
                          <w:szCs w:val="22"/>
                        </w:rPr>
                        <w:t>Б</w:t>
                      </w:r>
                      <w:r w:rsidRPr="00346E9A">
                        <w:rPr>
                          <w:szCs w:val="22"/>
                        </w:rPr>
                        <w:t xml:space="preserve">У «МФЦ» для выдачи </w:t>
                      </w:r>
                    </w:p>
                    <w:p w:rsidR="00757EBC" w:rsidRPr="00346E9A" w:rsidRDefault="00757EBC" w:rsidP="00F647E8">
                      <w:pPr>
                        <w:jc w:val="center"/>
                        <w:rPr>
                          <w:szCs w:val="22"/>
                        </w:rPr>
                      </w:pPr>
                      <w:r w:rsidRPr="00346E9A">
                        <w:rPr>
                          <w:szCs w:val="22"/>
                        </w:rPr>
                        <w:t xml:space="preserve">заявителю – </w:t>
                      </w:r>
                      <w:r>
                        <w:rPr>
                          <w:szCs w:val="22"/>
                        </w:rPr>
                        <w:t>3</w:t>
                      </w:r>
                      <w:r w:rsidRPr="00346E9A">
                        <w:rPr>
                          <w:szCs w:val="22"/>
                        </w:rPr>
                        <w:t xml:space="preserve"> </w:t>
                      </w:r>
                      <w:proofErr w:type="gramStart"/>
                      <w:r w:rsidRPr="00346E9A">
                        <w:rPr>
                          <w:szCs w:val="22"/>
                        </w:rPr>
                        <w:t>календарны</w:t>
                      </w:r>
                      <w:r>
                        <w:rPr>
                          <w:szCs w:val="22"/>
                        </w:rPr>
                        <w:t>х</w:t>
                      </w:r>
                      <w:proofErr w:type="gramEnd"/>
                      <w:r w:rsidRPr="00346E9A">
                        <w:rPr>
                          <w:szCs w:val="22"/>
                        </w:rPr>
                        <w:t xml:space="preserve"> д</w:t>
                      </w:r>
                      <w:r>
                        <w:rPr>
                          <w:szCs w:val="22"/>
                        </w:rPr>
                        <w:t>ня</w:t>
                      </w:r>
                    </w:p>
                    <w:p w:rsidR="00757EBC" w:rsidRPr="003B0B80" w:rsidRDefault="00757EBC" w:rsidP="00F647E8">
                      <w:pPr>
                        <w:rPr>
                          <w:szCs w:val="22"/>
                        </w:rPr>
                      </w:pPr>
                    </w:p>
                  </w:txbxContent>
                </v:textbox>
              </v:rect>
            </w:pict>
          </mc:Fallback>
        </mc:AlternateContent>
      </w:r>
    </w:p>
    <w:p w:rsidR="00F647E8" w:rsidRDefault="00F647E8" w:rsidP="00F647E8"/>
    <w:p w:rsidR="00F647E8" w:rsidRDefault="00F647E8" w:rsidP="00F647E8"/>
    <w:p w:rsidR="00627016" w:rsidRPr="007E4F80" w:rsidRDefault="00627016" w:rsidP="00627016">
      <w:pPr>
        <w:rPr>
          <w:lang w:eastAsia="en-US"/>
        </w:rPr>
      </w:pPr>
    </w:p>
    <w:p w:rsidR="00627016" w:rsidRPr="007E4F80" w:rsidRDefault="00627016" w:rsidP="00F647E8">
      <w:pPr>
        <w:autoSpaceDE w:val="0"/>
        <w:autoSpaceDN w:val="0"/>
        <w:adjustRightInd w:val="0"/>
        <w:jc w:val="both"/>
        <w:outlineLvl w:val="0"/>
        <w:rPr>
          <w:sz w:val="28"/>
          <w:szCs w:val="28"/>
          <w:lang w:eastAsia="en-US"/>
        </w:rPr>
      </w:pPr>
    </w:p>
    <w:p w:rsidR="00627016" w:rsidRPr="007E4F80" w:rsidRDefault="00627016" w:rsidP="0061214F">
      <w:pPr>
        <w:rPr>
          <w:sz w:val="28"/>
          <w:szCs w:val="28"/>
          <w:lang w:eastAsia="en-US"/>
        </w:rPr>
      </w:pPr>
    </w:p>
    <w:p w:rsidR="00470361" w:rsidRPr="007E4F80" w:rsidRDefault="00470361" w:rsidP="00AB5F7B">
      <w:pPr>
        <w:autoSpaceDE w:val="0"/>
        <w:autoSpaceDN w:val="0"/>
        <w:adjustRightInd w:val="0"/>
        <w:ind w:firstLine="709"/>
        <w:jc w:val="both"/>
        <w:outlineLvl w:val="0"/>
        <w:rPr>
          <w:sz w:val="28"/>
          <w:szCs w:val="28"/>
          <w:lang w:eastAsia="en-US"/>
        </w:rPr>
      </w:pPr>
    </w:p>
    <w:p w:rsidR="00AF4363" w:rsidRPr="007E4F80" w:rsidRDefault="00AF4363" w:rsidP="00AB5F7B">
      <w:pPr>
        <w:autoSpaceDE w:val="0"/>
        <w:autoSpaceDN w:val="0"/>
        <w:adjustRightInd w:val="0"/>
        <w:ind w:firstLine="709"/>
        <w:jc w:val="both"/>
        <w:outlineLvl w:val="0"/>
        <w:rPr>
          <w:sz w:val="28"/>
          <w:szCs w:val="28"/>
          <w:lang w:eastAsia="en-US"/>
        </w:rPr>
      </w:pPr>
    </w:p>
    <w:sectPr w:rsidR="00AF4363" w:rsidRPr="007E4F80" w:rsidSect="004A27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619" w:rsidRDefault="00522619">
      <w:r>
        <w:separator/>
      </w:r>
    </w:p>
  </w:endnote>
  <w:endnote w:type="continuationSeparator" w:id="0">
    <w:p w:rsidR="00522619" w:rsidRDefault="0052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16D" w:rsidRDefault="00FC016D">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FC016D" w:rsidRDefault="00FC016D">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16D" w:rsidRDefault="00FC016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619" w:rsidRDefault="00522619">
      <w:r>
        <w:separator/>
      </w:r>
    </w:p>
  </w:footnote>
  <w:footnote w:type="continuationSeparator" w:id="0">
    <w:p w:rsidR="00522619" w:rsidRDefault="00522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16D" w:rsidRDefault="00FC016D">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FC016D" w:rsidRDefault="00FC016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4065384"/>
      <w:docPartObj>
        <w:docPartGallery w:val="Page Numbers (Top of Page)"/>
        <w:docPartUnique/>
      </w:docPartObj>
    </w:sdtPr>
    <w:sdtContent>
      <w:p w:rsidR="00FC016D" w:rsidRDefault="00FC016D">
        <w:pPr>
          <w:pStyle w:val="a7"/>
          <w:jc w:val="center"/>
        </w:pPr>
        <w:r>
          <w:fldChar w:fldCharType="begin"/>
        </w:r>
        <w:r>
          <w:instrText>PAGE   \* MERGEFORMAT</w:instrText>
        </w:r>
        <w:r>
          <w:fldChar w:fldCharType="separate"/>
        </w:r>
        <w:r w:rsidR="00FE6A76">
          <w:rPr>
            <w:noProof/>
          </w:rPr>
          <w:t>4</w:t>
        </w:r>
        <w:r>
          <w:fldChar w:fldCharType="end"/>
        </w:r>
      </w:p>
    </w:sdtContent>
  </w:sdt>
  <w:p w:rsidR="00FC016D" w:rsidRDefault="00FC016D" w:rsidP="00162ADD">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137A"/>
    <w:rsid w:val="000024E7"/>
    <w:rsid w:val="0000390E"/>
    <w:rsid w:val="00004089"/>
    <w:rsid w:val="000041F3"/>
    <w:rsid w:val="00005D6D"/>
    <w:rsid w:val="00006662"/>
    <w:rsid w:val="00007894"/>
    <w:rsid w:val="00010531"/>
    <w:rsid w:val="00010C87"/>
    <w:rsid w:val="000126B3"/>
    <w:rsid w:val="0001300B"/>
    <w:rsid w:val="00013C51"/>
    <w:rsid w:val="000147BB"/>
    <w:rsid w:val="00014FCE"/>
    <w:rsid w:val="00016E18"/>
    <w:rsid w:val="0001700A"/>
    <w:rsid w:val="000174A4"/>
    <w:rsid w:val="00024A4D"/>
    <w:rsid w:val="00025500"/>
    <w:rsid w:val="00025DF6"/>
    <w:rsid w:val="00026066"/>
    <w:rsid w:val="00026E27"/>
    <w:rsid w:val="0003194E"/>
    <w:rsid w:val="00034001"/>
    <w:rsid w:val="000368B2"/>
    <w:rsid w:val="000415D9"/>
    <w:rsid w:val="00044D7C"/>
    <w:rsid w:val="0004745E"/>
    <w:rsid w:val="000509A7"/>
    <w:rsid w:val="0005182C"/>
    <w:rsid w:val="00052409"/>
    <w:rsid w:val="00052556"/>
    <w:rsid w:val="00052F34"/>
    <w:rsid w:val="00053564"/>
    <w:rsid w:val="00057381"/>
    <w:rsid w:val="00061050"/>
    <w:rsid w:val="00061801"/>
    <w:rsid w:val="00065F9B"/>
    <w:rsid w:val="00066408"/>
    <w:rsid w:val="00070D3B"/>
    <w:rsid w:val="00076AA8"/>
    <w:rsid w:val="00076DB3"/>
    <w:rsid w:val="00076F16"/>
    <w:rsid w:val="000804C2"/>
    <w:rsid w:val="00080F47"/>
    <w:rsid w:val="00080F63"/>
    <w:rsid w:val="00087389"/>
    <w:rsid w:val="0009731E"/>
    <w:rsid w:val="00097961"/>
    <w:rsid w:val="000A06A7"/>
    <w:rsid w:val="000A1788"/>
    <w:rsid w:val="000B273B"/>
    <w:rsid w:val="000B3332"/>
    <w:rsid w:val="000B33D0"/>
    <w:rsid w:val="000B79D3"/>
    <w:rsid w:val="000B7E6E"/>
    <w:rsid w:val="000C0CCD"/>
    <w:rsid w:val="000C5912"/>
    <w:rsid w:val="000C6E41"/>
    <w:rsid w:val="000C78D1"/>
    <w:rsid w:val="000D1936"/>
    <w:rsid w:val="000D1B43"/>
    <w:rsid w:val="000D1FCC"/>
    <w:rsid w:val="000D2E75"/>
    <w:rsid w:val="000D651D"/>
    <w:rsid w:val="000D76D9"/>
    <w:rsid w:val="000D7C29"/>
    <w:rsid w:val="000E2A49"/>
    <w:rsid w:val="000E6645"/>
    <w:rsid w:val="000E6BAF"/>
    <w:rsid w:val="000F09D0"/>
    <w:rsid w:val="000F1761"/>
    <w:rsid w:val="000F2096"/>
    <w:rsid w:val="000F42D0"/>
    <w:rsid w:val="000F65F3"/>
    <w:rsid w:val="000F67DF"/>
    <w:rsid w:val="000F7051"/>
    <w:rsid w:val="000F758C"/>
    <w:rsid w:val="001002D0"/>
    <w:rsid w:val="0010046D"/>
    <w:rsid w:val="001015B9"/>
    <w:rsid w:val="00102D9D"/>
    <w:rsid w:val="0010327A"/>
    <w:rsid w:val="00103B37"/>
    <w:rsid w:val="0011165C"/>
    <w:rsid w:val="00114118"/>
    <w:rsid w:val="0011434D"/>
    <w:rsid w:val="001228F5"/>
    <w:rsid w:val="00124576"/>
    <w:rsid w:val="00124A3F"/>
    <w:rsid w:val="001306CC"/>
    <w:rsid w:val="00130955"/>
    <w:rsid w:val="0013207F"/>
    <w:rsid w:val="00134F4C"/>
    <w:rsid w:val="001364F0"/>
    <w:rsid w:val="001367E4"/>
    <w:rsid w:val="001430DA"/>
    <w:rsid w:val="00145C73"/>
    <w:rsid w:val="00146008"/>
    <w:rsid w:val="001462F7"/>
    <w:rsid w:val="00150FC6"/>
    <w:rsid w:val="00152FAE"/>
    <w:rsid w:val="00154ABB"/>
    <w:rsid w:val="001565F7"/>
    <w:rsid w:val="00156E88"/>
    <w:rsid w:val="00160134"/>
    <w:rsid w:val="00161688"/>
    <w:rsid w:val="00162ADD"/>
    <w:rsid w:val="00163C06"/>
    <w:rsid w:val="00165ACE"/>
    <w:rsid w:val="00166D3A"/>
    <w:rsid w:val="00166D6A"/>
    <w:rsid w:val="00167527"/>
    <w:rsid w:val="00176A9D"/>
    <w:rsid w:val="0017796E"/>
    <w:rsid w:val="00180A4C"/>
    <w:rsid w:val="00180D03"/>
    <w:rsid w:val="00181A9F"/>
    <w:rsid w:val="00190BAC"/>
    <w:rsid w:val="00191B2E"/>
    <w:rsid w:val="001922F2"/>
    <w:rsid w:val="0019299A"/>
    <w:rsid w:val="00192CC6"/>
    <w:rsid w:val="001937B8"/>
    <w:rsid w:val="00193A11"/>
    <w:rsid w:val="00194027"/>
    <w:rsid w:val="00194B99"/>
    <w:rsid w:val="0019569C"/>
    <w:rsid w:val="001963C5"/>
    <w:rsid w:val="0019655B"/>
    <w:rsid w:val="001A2573"/>
    <w:rsid w:val="001A383A"/>
    <w:rsid w:val="001A4AB2"/>
    <w:rsid w:val="001B2904"/>
    <w:rsid w:val="001B4058"/>
    <w:rsid w:val="001B52D1"/>
    <w:rsid w:val="001C2E9C"/>
    <w:rsid w:val="001C487D"/>
    <w:rsid w:val="001C5E15"/>
    <w:rsid w:val="001C6A2F"/>
    <w:rsid w:val="001C7631"/>
    <w:rsid w:val="001C76AB"/>
    <w:rsid w:val="001C79EF"/>
    <w:rsid w:val="001D0520"/>
    <w:rsid w:val="001D2447"/>
    <w:rsid w:val="001D2E0E"/>
    <w:rsid w:val="001D4D09"/>
    <w:rsid w:val="001D5645"/>
    <w:rsid w:val="001D69F2"/>
    <w:rsid w:val="001D78BF"/>
    <w:rsid w:val="001D7AF0"/>
    <w:rsid w:val="001E019A"/>
    <w:rsid w:val="001E0F76"/>
    <w:rsid w:val="001E25D6"/>
    <w:rsid w:val="001E335C"/>
    <w:rsid w:val="001E5FB1"/>
    <w:rsid w:val="001E6457"/>
    <w:rsid w:val="001E6AA4"/>
    <w:rsid w:val="001E795F"/>
    <w:rsid w:val="001F1BA7"/>
    <w:rsid w:val="001F4AFA"/>
    <w:rsid w:val="001F5055"/>
    <w:rsid w:val="00200CB2"/>
    <w:rsid w:val="002018CB"/>
    <w:rsid w:val="00202C9C"/>
    <w:rsid w:val="002044C0"/>
    <w:rsid w:val="002070E0"/>
    <w:rsid w:val="00207C54"/>
    <w:rsid w:val="00210B3E"/>
    <w:rsid w:val="00210D28"/>
    <w:rsid w:val="00221565"/>
    <w:rsid w:val="00224508"/>
    <w:rsid w:val="002245BC"/>
    <w:rsid w:val="002255A3"/>
    <w:rsid w:val="00227B82"/>
    <w:rsid w:val="002339A8"/>
    <w:rsid w:val="002359A7"/>
    <w:rsid w:val="00235C77"/>
    <w:rsid w:val="002361D9"/>
    <w:rsid w:val="002367F3"/>
    <w:rsid w:val="00237480"/>
    <w:rsid w:val="0024094A"/>
    <w:rsid w:val="00241CD0"/>
    <w:rsid w:val="0024323A"/>
    <w:rsid w:val="00245297"/>
    <w:rsid w:val="00246B62"/>
    <w:rsid w:val="00250192"/>
    <w:rsid w:val="002503C9"/>
    <w:rsid w:val="00250413"/>
    <w:rsid w:val="0025074D"/>
    <w:rsid w:val="00252967"/>
    <w:rsid w:val="00252ADE"/>
    <w:rsid w:val="00253C90"/>
    <w:rsid w:val="00253EC1"/>
    <w:rsid w:val="00263024"/>
    <w:rsid w:val="0026704D"/>
    <w:rsid w:val="00267947"/>
    <w:rsid w:val="00271A99"/>
    <w:rsid w:val="00272D0A"/>
    <w:rsid w:val="00281DEC"/>
    <w:rsid w:val="00283721"/>
    <w:rsid w:val="00285998"/>
    <w:rsid w:val="0028630C"/>
    <w:rsid w:val="00286BD3"/>
    <w:rsid w:val="00286EDD"/>
    <w:rsid w:val="00287AF0"/>
    <w:rsid w:val="00287D60"/>
    <w:rsid w:val="0029061F"/>
    <w:rsid w:val="00296830"/>
    <w:rsid w:val="00297E97"/>
    <w:rsid w:val="002A0F32"/>
    <w:rsid w:val="002A1550"/>
    <w:rsid w:val="002A3A27"/>
    <w:rsid w:val="002A5564"/>
    <w:rsid w:val="002A70CF"/>
    <w:rsid w:val="002A73A9"/>
    <w:rsid w:val="002A74E6"/>
    <w:rsid w:val="002B0701"/>
    <w:rsid w:val="002B0DB6"/>
    <w:rsid w:val="002B2220"/>
    <w:rsid w:val="002B4445"/>
    <w:rsid w:val="002B4E19"/>
    <w:rsid w:val="002B693E"/>
    <w:rsid w:val="002C232A"/>
    <w:rsid w:val="002C364A"/>
    <w:rsid w:val="002C4D3F"/>
    <w:rsid w:val="002D0A13"/>
    <w:rsid w:val="002D2D5C"/>
    <w:rsid w:val="002D4785"/>
    <w:rsid w:val="002D4B02"/>
    <w:rsid w:val="002E0076"/>
    <w:rsid w:val="002E02FE"/>
    <w:rsid w:val="002E384A"/>
    <w:rsid w:val="002E5C3A"/>
    <w:rsid w:val="002E7D44"/>
    <w:rsid w:val="002F0980"/>
    <w:rsid w:val="002F35DC"/>
    <w:rsid w:val="002F3FA4"/>
    <w:rsid w:val="002F405B"/>
    <w:rsid w:val="002F4874"/>
    <w:rsid w:val="002F6397"/>
    <w:rsid w:val="002F71E0"/>
    <w:rsid w:val="00301048"/>
    <w:rsid w:val="003032A4"/>
    <w:rsid w:val="0030444C"/>
    <w:rsid w:val="00304B7F"/>
    <w:rsid w:val="00304C0B"/>
    <w:rsid w:val="00311C1D"/>
    <w:rsid w:val="003133FC"/>
    <w:rsid w:val="00315D03"/>
    <w:rsid w:val="00315DAF"/>
    <w:rsid w:val="003174E2"/>
    <w:rsid w:val="003201E9"/>
    <w:rsid w:val="00322B68"/>
    <w:rsid w:val="00325885"/>
    <w:rsid w:val="003301F8"/>
    <w:rsid w:val="00330684"/>
    <w:rsid w:val="0033080A"/>
    <w:rsid w:val="00331251"/>
    <w:rsid w:val="003313C5"/>
    <w:rsid w:val="00331BDA"/>
    <w:rsid w:val="00333BAC"/>
    <w:rsid w:val="00334788"/>
    <w:rsid w:val="00335700"/>
    <w:rsid w:val="00336434"/>
    <w:rsid w:val="003371E9"/>
    <w:rsid w:val="00337DCF"/>
    <w:rsid w:val="00337FD2"/>
    <w:rsid w:val="0034497B"/>
    <w:rsid w:val="00344E40"/>
    <w:rsid w:val="003455E1"/>
    <w:rsid w:val="00346A78"/>
    <w:rsid w:val="00350AD8"/>
    <w:rsid w:val="00351EC5"/>
    <w:rsid w:val="003553E6"/>
    <w:rsid w:val="003568BB"/>
    <w:rsid w:val="0036073E"/>
    <w:rsid w:val="003623EF"/>
    <w:rsid w:val="003633C5"/>
    <w:rsid w:val="0036451A"/>
    <w:rsid w:val="00364ED4"/>
    <w:rsid w:val="00366887"/>
    <w:rsid w:val="003674DD"/>
    <w:rsid w:val="00367E45"/>
    <w:rsid w:val="00371A2B"/>
    <w:rsid w:val="00375B6B"/>
    <w:rsid w:val="00375CED"/>
    <w:rsid w:val="00376722"/>
    <w:rsid w:val="00377641"/>
    <w:rsid w:val="00377A9B"/>
    <w:rsid w:val="00381E11"/>
    <w:rsid w:val="003825C1"/>
    <w:rsid w:val="00383019"/>
    <w:rsid w:val="00384169"/>
    <w:rsid w:val="003845E7"/>
    <w:rsid w:val="003877F2"/>
    <w:rsid w:val="0038795E"/>
    <w:rsid w:val="00390005"/>
    <w:rsid w:val="003917AC"/>
    <w:rsid w:val="00391D72"/>
    <w:rsid w:val="00397F4E"/>
    <w:rsid w:val="003A56FC"/>
    <w:rsid w:val="003A7613"/>
    <w:rsid w:val="003A7A5A"/>
    <w:rsid w:val="003B01E0"/>
    <w:rsid w:val="003B0791"/>
    <w:rsid w:val="003B0C84"/>
    <w:rsid w:val="003B12BC"/>
    <w:rsid w:val="003B195B"/>
    <w:rsid w:val="003B2047"/>
    <w:rsid w:val="003B240D"/>
    <w:rsid w:val="003B3F01"/>
    <w:rsid w:val="003B51EB"/>
    <w:rsid w:val="003B685D"/>
    <w:rsid w:val="003C0D73"/>
    <w:rsid w:val="003C14BA"/>
    <w:rsid w:val="003C2342"/>
    <w:rsid w:val="003C580A"/>
    <w:rsid w:val="003D3C23"/>
    <w:rsid w:val="003D6B4E"/>
    <w:rsid w:val="003D6FCA"/>
    <w:rsid w:val="003D7364"/>
    <w:rsid w:val="003E2662"/>
    <w:rsid w:val="003E3967"/>
    <w:rsid w:val="003E403F"/>
    <w:rsid w:val="003E7EE2"/>
    <w:rsid w:val="003F0342"/>
    <w:rsid w:val="003F130B"/>
    <w:rsid w:val="003F292E"/>
    <w:rsid w:val="003F3106"/>
    <w:rsid w:val="003F33A8"/>
    <w:rsid w:val="00400E39"/>
    <w:rsid w:val="0040279F"/>
    <w:rsid w:val="00402F19"/>
    <w:rsid w:val="00407F44"/>
    <w:rsid w:val="004129C4"/>
    <w:rsid w:val="004139E0"/>
    <w:rsid w:val="00416929"/>
    <w:rsid w:val="00416D58"/>
    <w:rsid w:val="00417583"/>
    <w:rsid w:val="00417C57"/>
    <w:rsid w:val="0042076B"/>
    <w:rsid w:val="0042088F"/>
    <w:rsid w:val="004220E7"/>
    <w:rsid w:val="004239B0"/>
    <w:rsid w:val="00424D7E"/>
    <w:rsid w:val="004255EC"/>
    <w:rsid w:val="00425E92"/>
    <w:rsid w:val="00426308"/>
    <w:rsid w:val="0043013F"/>
    <w:rsid w:val="00430501"/>
    <w:rsid w:val="00433925"/>
    <w:rsid w:val="0043645A"/>
    <w:rsid w:val="004438E2"/>
    <w:rsid w:val="00444208"/>
    <w:rsid w:val="00444A09"/>
    <w:rsid w:val="00445E47"/>
    <w:rsid w:val="00446A09"/>
    <w:rsid w:val="004475D3"/>
    <w:rsid w:val="004560E8"/>
    <w:rsid w:val="004565DC"/>
    <w:rsid w:val="00460CD2"/>
    <w:rsid w:val="004631B4"/>
    <w:rsid w:val="004648F4"/>
    <w:rsid w:val="00465811"/>
    <w:rsid w:val="0046762E"/>
    <w:rsid w:val="00470361"/>
    <w:rsid w:val="00472C8D"/>
    <w:rsid w:val="004734F2"/>
    <w:rsid w:val="0047582E"/>
    <w:rsid w:val="00476115"/>
    <w:rsid w:val="00476927"/>
    <w:rsid w:val="0048101E"/>
    <w:rsid w:val="00481C6A"/>
    <w:rsid w:val="00485A70"/>
    <w:rsid w:val="00485DC6"/>
    <w:rsid w:val="00491038"/>
    <w:rsid w:val="00496D14"/>
    <w:rsid w:val="004A2711"/>
    <w:rsid w:val="004B091A"/>
    <w:rsid w:val="004B1342"/>
    <w:rsid w:val="004B5075"/>
    <w:rsid w:val="004B6537"/>
    <w:rsid w:val="004B6AD9"/>
    <w:rsid w:val="004C0351"/>
    <w:rsid w:val="004C2EA5"/>
    <w:rsid w:val="004C3601"/>
    <w:rsid w:val="004C3DA3"/>
    <w:rsid w:val="004C4F7C"/>
    <w:rsid w:val="004D0D44"/>
    <w:rsid w:val="004D1A61"/>
    <w:rsid w:val="004D4D1C"/>
    <w:rsid w:val="004D5121"/>
    <w:rsid w:val="004E0D0C"/>
    <w:rsid w:val="004E2582"/>
    <w:rsid w:val="004E2E01"/>
    <w:rsid w:val="004E34D0"/>
    <w:rsid w:val="004E3829"/>
    <w:rsid w:val="004E3A82"/>
    <w:rsid w:val="004E57C4"/>
    <w:rsid w:val="004E62F6"/>
    <w:rsid w:val="004E6BA0"/>
    <w:rsid w:val="004E7DFD"/>
    <w:rsid w:val="004F3D71"/>
    <w:rsid w:val="004F5ACF"/>
    <w:rsid w:val="004F786C"/>
    <w:rsid w:val="004F7FC9"/>
    <w:rsid w:val="00503E47"/>
    <w:rsid w:val="005121D4"/>
    <w:rsid w:val="00512308"/>
    <w:rsid w:val="005133A7"/>
    <w:rsid w:val="005177DA"/>
    <w:rsid w:val="0052115A"/>
    <w:rsid w:val="00522619"/>
    <w:rsid w:val="00522CBA"/>
    <w:rsid w:val="0052755E"/>
    <w:rsid w:val="00530DCC"/>
    <w:rsid w:val="00531C1A"/>
    <w:rsid w:val="00531E67"/>
    <w:rsid w:val="00531F4F"/>
    <w:rsid w:val="005335A8"/>
    <w:rsid w:val="00534894"/>
    <w:rsid w:val="00534F07"/>
    <w:rsid w:val="00535738"/>
    <w:rsid w:val="00541766"/>
    <w:rsid w:val="0054249B"/>
    <w:rsid w:val="00543127"/>
    <w:rsid w:val="005449D8"/>
    <w:rsid w:val="00544D2E"/>
    <w:rsid w:val="00545660"/>
    <w:rsid w:val="00545F64"/>
    <w:rsid w:val="005476F8"/>
    <w:rsid w:val="00547D8D"/>
    <w:rsid w:val="005506CF"/>
    <w:rsid w:val="005520DC"/>
    <w:rsid w:val="00552D0D"/>
    <w:rsid w:val="0055312F"/>
    <w:rsid w:val="0055474D"/>
    <w:rsid w:val="00556B17"/>
    <w:rsid w:val="00556D16"/>
    <w:rsid w:val="00557D31"/>
    <w:rsid w:val="005608FC"/>
    <w:rsid w:val="00564395"/>
    <w:rsid w:val="0056691D"/>
    <w:rsid w:val="00573851"/>
    <w:rsid w:val="00574920"/>
    <w:rsid w:val="005775B8"/>
    <w:rsid w:val="005778C2"/>
    <w:rsid w:val="00580A95"/>
    <w:rsid w:val="0058303B"/>
    <w:rsid w:val="00583E0D"/>
    <w:rsid w:val="0058454F"/>
    <w:rsid w:val="00584920"/>
    <w:rsid w:val="0058527F"/>
    <w:rsid w:val="005875DB"/>
    <w:rsid w:val="00592434"/>
    <w:rsid w:val="005929C8"/>
    <w:rsid w:val="00594A1F"/>
    <w:rsid w:val="005A01A0"/>
    <w:rsid w:val="005A0A7D"/>
    <w:rsid w:val="005A2B77"/>
    <w:rsid w:val="005A2BC8"/>
    <w:rsid w:val="005A4196"/>
    <w:rsid w:val="005A74B6"/>
    <w:rsid w:val="005A754C"/>
    <w:rsid w:val="005A761B"/>
    <w:rsid w:val="005B1C85"/>
    <w:rsid w:val="005B27D6"/>
    <w:rsid w:val="005B291D"/>
    <w:rsid w:val="005B61C1"/>
    <w:rsid w:val="005B786A"/>
    <w:rsid w:val="005C19AF"/>
    <w:rsid w:val="005C1CFE"/>
    <w:rsid w:val="005C1EFB"/>
    <w:rsid w:val="005C2926"/>
    <w:rsid w:val="005C3518"/>
    <w:rsid w:val="005C463D"/>
    <w:rsid w:val="005C602E"/>
    <w:rsid w:val="005C7731"/>
    <w:rsid w:val="005C7F14"/>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5F7780"/>
    <w:rsid w:val="00601171"/>
    <w:rsid w:val="006043EE"/>
    <w:rsid w:val="006049B8"/>
    <w:rsid w:val="00606077"/>
    <w:rsid w:val="00607584"/>
    <w:rsid w:val="00607AC7"/>
    <w:rsid w:val="00611915"/>
    <w:rsid w:val="00611E3A"/>
    <w:rsid w:val="0061214F"/>
    <w:rsid w:val="006129F6"/>
    <w:rsid w:val="006134C2"/>
    <w:rsid w:val="00613D55"/>
    <w:rsid w:val="006167AD"/>
    <w:rsid w:val="00616800"/>
    <w:rsid w:val="00627016"/>
    <w:rsid w:val="00630DDC"/>
    <w:rsid w:val="00633F01"/>
    <w:rsid w:val="00635183"/>
    <w:rsid w:val="00640ED4"/>
    <w:rsid w:val="00643388"/>
    <w:rsid w:val="00643980"/>
    <w:rsid w:val="006442F3"/>
    <w:rsid w:val="006466E2"/>
    <w:rsid w:val="00650906"/>
    <w:rsid w:val="00650989"/>
    <w:rsid w:val="00650BB4"/>
    <w:rsid w:val="00650FDD"/>
    <w:rsid w:val="00652236"/>
    <w:rsid w:val="006526ED"/>
    <w:rsid w:val="00653785"/>
    <w:rsid w:val="00654040"/>
    <w:rsid w:val="0065752B"/>
    <w:rsid w:val="00660AD9"/>
    <w:rsid w:val="00664EB2"/>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A1659"/>
    <w:rsid w:val="006A1D84"/>
    <w:rsid w:val="006A3AA0"/>
    <w:rsid w:val="006A6E39"/>
    <w:rsid w:val="006B19AB"/>
    <w:rsid w:val="006B208B"/>
    <w:rsid w:val="006B307D"/>
    <w:rsid w:val="006B3B68"/>
    <w:rsid w:val="006B6872"/>
    <w:rsid w:val="006B78D5"/>
    <w:rsid w:val="006C053B"/>
    <w:rsid w:val="006C1855"/>
    <w:rsid w:val="006C1EF5"/>
    <w:rsid w:val="006C6624"/>
    <w:rsid w:val="006C6A60"/>
    <w:rsid w:val="006C703E"/>
    <w:rsid w:val="006D4035"/>
    <w:rsid w:val="006D70F1"/>
    <w:rsid w:val="006E068E"/>
    <w:rsid w:val="006E3922"/>
    <w:rsid w:val="006E4A31"/>
    <w:rsid w:val="006E4CE6"/>
    <w:rsid w:val="006E52C8"/>
    <w:rsid w:val="006E682A"/>
    <w:rsid w:val="006F3AC9"/>
    <w:rsid w:val="006F7A06"/>
    <w:rsid w:val="006F7EB8"/>
    <w:rsid w:val="00704237"/>
    <w:rsid w:val="007042F9"/>
    <w:rsid w:val="007046E7"/>
    <w:rsid w:val="00705736"/>
    <w:rsid w:val="0071004B"/>
    <w:rsid w:val="00711089"/>
    <w:rsid w:val="00713694"/>
    <w:rsid w:val="007136FD"/>
    <w:rsid w:val="00714DC9"/>
    <w:rsid w:val="00716960"/>
    <w:rsid w:val="00721D5C"/>
    <w:rsid w:val="0072216F"/>
    <w:rsid w:val="007250C9"/>
    <w:rsid w:val="0072775B"/>
    <w:rsid w:val="00731088"/>
    <w:rsid w:val="00733BC2"/>
    <w:rsid w:val="0073587E"/>
    <w:rsid w:val="00736B80"/>
    <w:rsid w:val="0074085E"/>
    <w:rsid w:val="007425C8"/>
    <w:rsid w:val="0074516D"/>
    <w:rsid w:val="00747797"/>
    <w:rsid w:val="00752667"/>
    <w:rsid w:val="0075286C"/>
    <w:rsid w:val="00754307"/>
    <w:rsid w:val="00754404"/>
    <w:rsid w:val="00755F7A"/>
    <w:rsid w:val="00756D99"/>
    <w:rsid w:val="00757340"/>
    <w:rsid w:val="00757EBC"/>
    <w:rsid w:val="0076028B"/>
    <w:rsid w:val="00765B48"/>
    <w:rsid w:val="00766B1A"/>
    <w:rsid w:val="0076775F"/>
    <w:rsid w:val="00767C3E"/>
    <w:rsid w:val="00770077"/>
    <w:rsid w:val="007702DC"/>
    <w:rsid w:val="007706D8"/>
    <w:rsid w:val="0077399A"/>
    <w:rsid w:val="00773EBE"/>
    <w:rsid w:val="00776397"/>
    <w:rsid w:val="007771FF"/>
    <w:rsid w:val="007779B4"/>
    <w:rsid w:val="00780DDD"/>
    <w:rsid w:val="00781861"/>
    <w:rsid w:val="00783B5D"/>
    <w:rsid w:val="00791470"/>
    <w:rsid w:val="00792D5F"/>
    <w:rsid w:val="007937CA"/>
    <w:rsid w:val="0079543E"/>
    <w:rsid w:val="007A5935"/>
    <w:rsid w:val="007A5B3E"/>
    <w:rsid w:val="007B06AC"/>
    <w:rsid w:val="007B57F5"/>
    <w:rsid w:val="007C22DF"/>
    <w:rsid w:val="007C3EBF"/>
    <w:rsid w:val="007C6382"/>
    <w:rsid w:val="007C6ADE"/>
    <w:rsid w:val="007D2BFB"/>
    <w:rsid w:val="007D47D6"/>
    <w:rsid w:val="007D7C26"/>
    <w:rsid w:val="007E1CF5"/>
    <w:rsid w:val="007E1F48"/>
    <w:rsid w:val="007E31E1"/>
    <w:rsid w:val="007E3731"/>
    <w:rsid w:val="007E40B0"/>
    <w:rsid w:val="007E4F80"/>
    <w:rsid w:val="007E4F9C"/>
    <w:rsid w:val="007E73FF"/>
    <w:rsid w:val="007F26CE"/>
    <w:rsid w:val="007F3A36"/>
    <w:rsid w:val="007F3D4E"/>
    <w:rsid w:val="007F492C"/>
    <w:rsid w:val="007F5012"/>
    <w:rsid w:val="007F5E14"/>
    <w:rsid w:val="007F5E7B"/>
    <w:rsid w:val="007F65FB"/>
    <w:rsid w:val="007F6E62"/>
    <w:rsid w:val="007F71FA"/>
    <w:rsid w:val="0080117B"/>
    <w:rsid w:val="0080221A"/>
    <w:rsid w:val="00806AA9"/>
    <w:rsid w:val="00807CAC"/>
    <w:rsid w:val="00810365"/>
    <w:rsid w:val="00812013"/>
    <w:rsid w:val="0081268E"/>
    <w:rsid w:val="00813225"/>
    <w:rsid w:val="00813567"/>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1BB4"/>
    <w:rsid w:val="0085313C"/>
    <w:rsid w:val="008541B7"/>
    <w:rsid w:val="00857DD9"/>
    <w:rsid w:val="0086115B"/>
    <w:rsid w:val="008616B5"/>
    <w:rsid w:val="0086213E"/>
    <w:rsid w:val="00867144"/>
    <w:rsid w:val="00867F60"/>
    <w:rsid w:val="00870C37"/>
    <w:rsid w:val="00872354"/>
    <w:rsid w:val="008734D7"/>
    <w:rsid w:val="008817AF"/>
    <w:rsid w:val="00882116"/>
    <w:rsid w:val="0088297F"/>
    <w:rsid w:val="00882FE2"/>
    <w:rsid w:val="0088413D"/>
    <w:rsid w:val="008878A8"/>
    <w:rsid w:val="00893647"/>
    <w:rsid w:val="00894282"/>
    <w:rsid w:val="008A2311"/>
    <w:rsid w:val="008B0E3E"/>
    <w:rsid w:val="008B2319"/>
    <w:rsid w:val="008B2463"/>
    <w:rsid w:val="008B2682"/>
    <w:rsid w:val="008B5F60"/>
    <w:rsid w:val="008C0334"/>
    <w:rsid w:val="008C09F3"/>
    <w:rsid w:val="008C2630"/>
    <w:rsid w:val="008C37B3"/>
    <w:rsid w:val="008C4F05"/>
    <w:rsid w:val="008C5CD5"/>
    <w:rsid w:val="008C7148"/>
    <w:rsid w:val="008D2BBD"/>
    <w:rsid w:val="008D42B7"/>
    <w:rsid w:val="008D5018"/>
    <w:rsid w:val="008D50C2"/>
    <w:rsid w:val="008E1866"/>
    <w:rsid w:val="008E2E5D"/>
    <w:rsid w:val="008E4FA0"/>
    <w:rsid w:val="008E5234"/>
    <w:rsid w:val="008E52D7"/>
    <w:rsid w:val="008E7166"/>
    <w:rsid w:val="008E7864"/>
    <w:rsid w:val="008F0FD4"/>
    <w:rsid w:val="008F3FB7"/>
    <w:rsid w:val="00900610"/>
    <w:rsid w:val="00903EBD"/>
    <w:rsid w:val="009064EC"/>
    <w:rsid w:val="00907761"/>
    <w:rsid w:val="00907A68"/>
    <w:rsid w:val="00910781"/>
    <w:rsid w:val="009132B2"/>
    <w:rsid w:val="00916270"/>
    <w:rsid w:val="00916F03"/>
    <w:rsid w:val="00920E3A"/>
    <w:rsid w:val="00920FA4"/>
    <w:rsid w:val="00925EB9"/>
    <w:rsid w:val="009274F9"/>
    <w:rsid w:val="009307F7"/>
    <w:rsid w:val="0093178C"/>
    <w:rsid w:val="00932303"/>
    <w:rsid w:val="00932D03"/>
    <w:rsid w:val="009334A0"/>
    <w:rsid w:val="009359D9"/>
    <w:rsid w:val="00936D08"/>
    <w:rsid w:val="00940FFD"/>
    <w:rsid w:val="00942626"/>
    <w:rsid w:val="00943BB7"/>
    <w:rsid w:val="00947584"/>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0EE9"/>
    <w:rsid w:val="009742B4"/>
    <w:rsid w:val="009810C9"/>
    <w:rsid w:val="00982C16"/>
    <w:rsid w:val="0098747D"/>
    <w:rsid w:val="00991FB3"/>
    <w:rsid w:val="00992475"/>
    <w:rsid w:val="00994B46"/>
    <w:rsid w:val="00994FEF"/>
    <w:rsid w:val="00997A7F"/>
    <w:rsid w:val="009A223F"/>
    <w:rsid w:val="009A2434"/>
    <w:rsid w:val="009A3973"/>
    <w:rsid w:val="009B0DA7"/>
    <w:rsid w:val="009B1CE5"/>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9F5F1D"/>
    <w:rsid w:val="00A001E7"/>
    <w:rsid w:val="00A02A26"/>
    <w:rsid w:val="00A02C31"/>
    <w:rsid w:val="00A129A5"/>
    <w:rsid w:val="00A12AE1"/>
    <w:rsid w:val="00A15A46"/>
    <w:rsid w:val="00A15F7D"/>
    <w:rsid w:val="00A16624"/>
    <w:rsid w:val="00A267FC"/>
    <w:rsid w:val="00A275D7"/>
    <w:rsid w:val="00A320A7"/>
    <w:rsid w:val="00A335B2"/>
    <w:rsid w:val="00A34595"/>
    <w:rsid w:val="00A35198"/>
    <w:rsid w:val="00A36061"/>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773DA"/>
    <w:rsid w:val="00A804C8"/>
    <w:rsid w:val="00A84ADB"/>
    <w:rsid w:val="00A865E5"/>
    <w:rsid w:val="00A90468"/>
    <w:rsid w:val="00A91B34"/>
    <w:rsid w:val="00A927B8"/>
    <w:rsid w:val="00A92DCB"/>
    <w:rsid w:val="00A939D5"/>
    <w:rsid w:val="00A96792"/>
    <w:rsid w:val="00A96BCE"/>
    <w:rsid w:val="00AA17A1"/>
    <w:rsid w:val="00AA19FB"/>
    <w:rsid w:val="00AA1D1F"/>
    <w:rsid w:val="00AA4F96"/>
    <w:rsid w:val="00AB08EB"/>
    <w:rsid w:val="00AB3992"/>
    <w:rsid w:val="00AB433A"/>
    <w:rsid w:val="00AB4589"/>
    <w:rsid w:val="00AB5F7B"/>
    <w:rsid w:val="00AC0634"/>
    <w:rsid w:val="00AC3CEE"/>
    <w:rsid w:val="00AC3D19"/>
    <w:rsid w:val="00AC634F"/>
    <w:rsid w:val="00AD0805"/>
    <w:rsid w:val="00AD16B8"/>
    <w:rsid w:val="00AD23F6"/>
    <w:rsid w:val="00AD245A"/>
    <w:rsid w:val="00AE04DC"/>
    <w:rsid w:val="00AE055F"/>
    <w:rsid w:val="00AE15E0"/>
    <w:rsid w:val="00AE1650"/>
    <w:rsid w:val="00AE239A"/>
    <w:rsid w:val="00AE26B4"/>
    <w:rsid w:val="00AE2B03"/>
    <w:rsid w:val="00AE5AD3"/>
    <w:rsid w:val="00AF4363"/>
    <w:rsid w:val="00AF56BA"/>
    <w:rsid w:val="00B04912"/>
    <w:rsid w:val="00B1232C"/>
    <w:rsid w:val="00B12BCF"/>
    <w:rsid w:val="00B145AB"/>
    <w:rsid w:val="00B147B0"/>
    <w:rsid w:val="00B14F00"/>
    <w:rsid w:val="00B15421"/>
    <w:rsid w:val="00B15A3A"/>
    <w:rsid w:val="00B168AC"/>
    <w:rsid w:val="00B1719A"/>
    <w:rsid w:val="00B173C1"/>
    <w:rsid w:val="00B2036F"/>
    <w:rsid w:val="00B24D67"/>
    <w:rsid w:val="00B2511D"/>
    <w:rsid w:val="00B253DB"/>
    <w:rsid w:val="00B25A25"/>
    <w:rsid w:val="00B27EEF"/>
    <w:rsid w:val="00B3172F"/>
    <w:rsid w:val="00B37A37"/>
    <w:rsid w:val="00B41C72"/>
    <w:rsid w:val="00B43CDB"/>
    <w:rsid w:val="00B474A8"/>
    <w:rsid w:val="00B477D4"/>
    <w:rsid w:val="00B47A9A"/>
    <w:rsid w:val="00B500C1"/>
    <w:rsid w:val="00B50CAF"/>
    <w:rsid w:val="00B516CC"/>
    <w:rsid w:val="00B531B1"/>
    <w:rsid w:val="00B53D4E"/>
    <w:rsid w:val="00B56385"/>
    <w:rsid w:val="00B61088"/>
    <w:rsid w:val="00B612EB"/>
    <w:rsid w:val="00B61EBA"/>
    <w:rsid w:val="00B62F06"/>
    <w:rsid w:val="00B6388E"/>
    <w:rsid w:val="00B640E7"/>
    <w:rsid w:val="00B646D2"/>
    <w:rsid w:val="00B64DFB"/>
    <w:rsid w:val="00B65042"/>
    <w:rsid w:val="00B654E8"/>
    <w:rsid w:val="00B65772"/>
    <w:rsid w:val="00B670FF"/>
    <w:rsid w:val="00B67E4D"/>
    <w:rsid w:val="00B717AE"/>
    <w:rsid w:val="00B805FE"/>
    <w:rsid w:val="00B80AA7"/>
    <w:rsid w:val="00B817E8"/>
    <w:rsid w:val="00B8184F"/>
    <w:rsid w:val="00B8199F"/>
    <w:rsid w:val="00B8450F"/>
    <w:rsid w:val="00B84B15"/>
    <w:rsid w:val="00B84F0A"/>
    <w:rsid w:val="00B8621A"/>
    <w:rsid w:val="00B87C32"/>
    <w:rsid w:val="00B87D37"/>
    <w:rsid w:val="00B90C8D"/>
    <w:rsid w:val="00B90EAA"/>
    <w:rsid w:val="00B90F56"/>
    <w:rsid w:val="00B91142"/>
    <w:rsid w:val="00B9432E"/>
    <w:rsid w:val="00B95670"/>
    <w:rsid w:val="00B97248"/>
    <w:rsid w:val="00BA1FEC"/>
    <w:rsid w:val="00BA5628"/>
    <w:rsid w:val="00BA6DC4"/>
    <w:rsid w:val="00BB1AA8"/>
    <w:rsid w:val="00BB2352"/>
    <w:rsid w:val="00BB2AE7"/>
    <w:rsid w:val="00BB2F24"/>
    <w:rsid w:val="00BB4289"/>
    <w:rsid w:val="00BB70F5"/>
    <w:rsid w:val="00BB725C"/>
    <w:rsid w:val="00BB7342"/>
    <w:rsid w:val="00BC5E1C"/>
    <w:rsid w:val="00BC7A9C"/>
    <w:rsid w:val="00BC7E09"/>
    <w:rsid w:val="00BD0A42"/>
    <w:rsid w:val="00BD2B1A"/>
    <w:rsid w:val="00BD38EB"/>
    <w:rsid w:val="00BD3B9C"/>
    <w:rsid w:val="00BD3C55"/>
    <w:rsid w:val="00BD5B2A"/>
    <w:rsid w:val="00BD6C1F"/>
    <w:rsid w:val="00BD7736"/>
    <w:rsid w:val="00BE033D"/>
    <w:rsid w:val="00BE17F1"/>
    <w:rsid w:val="00BE3835"/>
    <w:rsid w:val="00BE453A"/>
    <w:rsid w:val="00BE532B"/>
    <w:rsid w:val="00BE5354"/>
    <w:rsid w:val="00BE6CA4"/>
    <w:rsid w:val="00BF168D"/>
    <w:rsid w:val="00BF71F9"/>
    <w:rsid w:val="00BF7597"/>
    <w:rsid w:val="00C000B0"/>
    <w:rsid w:val="00C06B0F"/>
    <w:rsid w:val="00C06F44"/>
    <w:rsid w:val="00C14BB0"/>
    <w:rsid w:val="00C14D62"/>
    <w:rsid w:val="00C14F9E"/>
    <w:rsid w:val="00C1514C"/>
    <w:rsid w:val="00C1531A"/>
    <w:rsid w:val="00C17512"/>
    <w:rsid w:val="00C204A3"/>
    <w:rsid w:val="00C22400"/>
    <w:rsid w:val="00C22711"/>
    <w:rsid w:val="00C22E22"/>
    <w:rsid w:val="00C24983"/>
    <w:rsid w:val="00C27BD0"/>
    <w:rsid w:val="00C30EC9"/>
    <w:rsid w:val="00C31FF4"/>
    <w:rsid w:val="00C32002"/>
    <w:rsid w:val="00C33658"/>
    <w:rsid w:val="00C37909"/>
    <w:rsid w:val="00C435D2"/>
    <w:rsid w:val="00C51261"/>
    <w:rsid w:val="00C51C4F"/>
    <w:rsid w:val="00C53E38"/>
    <w:rsid w:val="00C549FD"/>
    <w:rsid w:val="00C54C29"/>
    <w:rsid w:val="00C54F51"/>
    <w:rsid w:val="00C702C4"/>
    <w:rsid w:val="00C719AE"/>
    <w:rsid w:val="00C72355"/>
    <w:rsid w:val="00C765C6"/>
    <w:rsid w:val="00C76C5D"/>
    <w:rsid w:val="00C77B8B"/>
    <w:rsid w:val="00C81520"/>
    <w:rsid w:val="00C818B1"/>
    <w:rsid w:val="00C82868"/>
    <w:rsid w:val="00C82D73"/>
    <w:rsid w:val="00C83337"/>
    <w:rsid w:val="00C83DDE"/>
    <w:rsid w:val="00C84616"/>
    <w:rsid w:val="00C85377"/>
    <w:rsid w:val="00C86403"/>
    <w:rsid w:val="00C87160"/>
    <w:rsid w:val="00C92EE5"/>
    <w:rsid w:val="00C95730"/>
    <w:rsid w:val="00C965A2"/>
    <w:rsid w:val="00CA16BB"/>
    <w:rsid w:val="00CA19D0"/>
    <w:rsid w:val="00CB330C"/>
    <w:rsid w:val="00CB4E83"/>
    <w:rsid w:val="00CB560B"/>
    <w:rsid w:val="00CB62E0"/>
    <w:rsid w:val="00CB6B91"/>
    <w:rsid w:val="00CB6D56"/>
    <w:rsid w:val="00CB6EE2"/>
    <w:rsid w:val="00CC08F3"/>
    <w:rsid w:val="00CC22D4"/>
    <w:rsid w:val="00CC3931"/>
    <w:rsid w:val="00CC5416"/>
    <w:rsid w:val="00CC5DBA"/>
    <w:rsid w:val="00CC62F6"/>
    <w:rsid w:val="00CD1784"/>
    <w:rsid w:val="00CD26F7"/>
    <w:rsid w:val="00CD4767"/>
    <w:rsid w:val="00CD48C0"/>
    <w:rsid w:val="00CD4CCD"/>
    <w:rsid w:val="00CD578F"/>
    <w:rsid w:val="00CE17D1"/>
    <w:rsid w:val="00CE5375"/>
    <w:rsid w:val="00CE5CE7"/>
    <w:rsid w:val="00CE60A7"/>
    <w:rsid w:val="00CE77F4"/>
    <w:rsid w:val="00CF2B1F"/>
    <w:rsid w:val="00CF3883"/>
    <w:rsid w:val="00CF39A4"/>
    <w:rsid w:val="00CF44E2"/>
    <w:rsid w:val="00CF46CC"/>
    <w:rsid w:val="00CF63D4"/>
    <w:rsid w:val="00CF791F"/>
    <w:rsid w:val="00D03D8A"/>
    <w:rsid w:val="00D03EE7"/>
    <w:rsid w:val="00D0703C"/>
    <w:rsid w:val="00D0732C"/>
    <w:rsid w:val="00D1036D"/>
    <w:rsid w:val="00D116CF"/>
    <w:rsid w:val="00D11FB3"/>
    <w:rsid w:val="00D165D5"/>
    <w:rsid w:val="00D20C8D"/>
    <w:rsid w:val="00D23F21"/>
    <w:rsid w:val="00D278CC"/>
    <w:rsid w:val="00D311A5"/>
    <w:rsid w:val="00D351E1"/>
    <w:rsid w:val="00D3776B"/>
    <w:rsid w:val="00D401BF"/>
    <w:rsid w:val="00D43A5D"/>
    <w:rsid w:val="00D449D0"/>
    <w:rsid w:val="00D455FE"/>
    <w:rsid w:val="00D5102D"/>
    <w:rsid w:val="00D5302E"/>
    <w:rsid w:val="00D538FD"/>
    <w:rsid w:val="00D567CB"/>
    <w:rsid w:val="00D5694D"/>
    <w:rsid w:val="00D56E32"/>
    <w:rsid w:val="00D56FE8"/>
    <w:rsid w:val="00D6053D"/>
    <w:rsid w:val="00D61126"/>
    <w:rsid w:val="00D611F5"/>
    <w:rsid w:val="00D62D20"/>
    <w:rsid w:val="00D701E7"/>
    <w:rsid w:val="00D70BE1"/>
    <w:rsid w:val="00D72542"/>
    <w:rsid w:val="00D72CD4"/>
    <w:rsid w:val="00D72FF1"/>
    <w:rsid w:val="00D75C5C"/>
    <w:rsid w:val="00D76FFE"/>
    <w:rsid w:val="00D77F6B"/>
    <w:rsid w:val="00D802DB"/>
    <w:rsid w:val="00D8359B"/>
    <w:rsid w:val="00D91031"/>
    <w:rsid w:val="00DA0D46"/>
    <w:rsid w:val="00DA1E05"/>
    <w:rsid w:val="00DA3C1C"/>
    <w:rsid w:val="00DA3FA9"/>
    <w:rsid w:val="00DB0888"/>
    <w:rsid w:val="00DB0D7D"/>
    <w:rsid w:val="00DB6194"/>
    <w:rsid w:val="00DC0E3D"/>
    <w:rsid w:val="00DC29F4"/>
    <w:rsid w:val="00DC30EA"/>
    <w:rsid w:val="00DC379B"/>
    <w:rsid w:val="00DD0095"/>
    <w:rsid w:val="00DD0ACB"/>
    <w:rsid w:val="00DD407F"/>
    <w:rsid w:val="00DD412A"/>
    <w:rsid w:val="00DD4331"/>
    <w:rsid w:val="00DE2543"/>
    <w:rsid w:val="00DE2771"/>
    <w:rsid w:val="00DE2B15"/>
    <w:rsid w:val="00DE3965"/>
    <w:rsid w:val="00DE65DF"/>
    <w:rsid w:val="00DE78A2"/>
    <w:rsid w:val="00DF1CD7"/>
    <w:rsid w:val="00DF3665"/>
    <w:rsid w:val="00DF3B68"/>
    <w:rsid w:val="00DF403F"/>
    <w:rsid w:val="00DF4B33"/>
    <w:rsid w:val="00DF5151"/>
    <w:rsid w:val="00DF7DF3"/>
    <w:rsid w:val="00E000EB"/>
    <w:rsid w:val="00E00A71"/>
    <w:rsid w:val="00E0175C"/>
    <w:rsid w:val="00E025C0"/>
    <w:rsid w:val="00E05C59"/>
    <w:rsid w:val="00E140E0"/>
    <w:rsid w:val="00E21B0D"/>
    <w:rsid w:val="00E2272F"/>
    <w:rsid w:val="00E248BE"/>
    <w:rsid w:val="00E2507E"/>
    <w:rsid w:val="00E32E4D"/>
    <w:rsid w:val="00E338CB"/>
    <w:rsid w:val="00E33C09"/>
    <w:rsid w:val="00E3424E"/>
    <w:rsid w:val="00E34EFE"/>
    <w:rsid w:val="00E35FCA"/>
    <w:rsid w:val="00E4677E"/>
    <w:rsid w:val="00E46CE9"/>
    <w:rsid w:val="00E47A7F"/>
    <w:rsid w:val="00E502C4"/>
    <w:rsid w:val="00E50387"/>
    <w:rsid w:val="00E542AA"/>
    <w:rsid w:val="00E565B1"/>
    <w:rsid w:val="00E57C0D"/>
    <w:rsid w:val="00E60595"/>
    <w:rsid w:val="00E60E82"/>
    <w:rsid w:val="00E64943"/>
    <w:rsid w:val="00E66937"/>
    <w:rsid w:val="00E67BB5"/>
    <w:rsid w:val="00E7235B"/>
    <w:rsid w:val="00E72D46"/>
    <w:rsid w:val="00E73EC8"/>
    <w:rsid w:val="00E75104"/>
    <w:rsid w:val="00E75536"/>
    <w:rsid w:val="00E75D6E"/>
    <w:rsid w:val="00E77BCB"/>
    <w:rsid w:val="00E825C6"/>
    <w:rsid w:val="00E82FA0"/>
    <w:rsid w:val="00E82FAC"/>
    <w:rsid w:val="00E8427E"/>
    <w:rsid w:val="00E8659D"/>
    <w:rsid w:val="00E86B37"/>
    <w:rsid w:val="00E86F7C"/>
    <w:rsid w:val="00E87B0F"/>
    <w:rsid w:val="00E91D44"/>
    <w:rsid w:val="00E95257"/>
    <w:rsid w:val="00E95951"/>
    <w:rsid w:val="00E95A4D"/>
    <w:rsid w:val="00E96E0F"/>
    <w:rsid w:val="00EA13AB"/>
    <w:rsid w:val="00EA6155"/>
    <w:rsid w:val="00EB0056"/>
    <w:rsid w:val="00EB2A0F"/>
    <w:rsid w:val="00EB419B"/>
    <w:rsid w:val="00EB55AC"/>
    <w:rsid w:val="00EB5682"/>
    <w:rsid w:val="00EC49FF"/>
    <w:rsid w:val="00EC531C"/>
    <w:rsid w:val="00ED24EF"/>
    <w:rsid w:val="00ED3D36"/>
    <w:rsid w:val="00ED5D28"/>
    <w:rsid w:val="00EE0923"/>
    <w:rsid w:val="00EE0A9E"/>
    <w:rsid w:val="00EE0FEB"/>
    <w:rsid w:val="00EE13CA"/>
    <w:rsid w:val="00EE1D36"/>
    <w:rsid w:val="00EE2B63"/>
    <w:rsid w:val="00EE4936"/>
    <w:rsid w:val="00EE594A"/>
    <w:rsid w:val="00EE6B02"/>
    <w:rsid w:val="00EF0645"/>
    <w:rsid w:val="00EF0C87"/>
    <w:rsid w:val="00EF4E49"/>
    <w:rsid w:val="00EF5A43"/>
    <w:rsid w:val="00F00083"/>
    <w:rsid w:val="00F00AEC"/>
    <w:rsid w:val="00F00DBE"/>
    <w:rsid w:val="00F02E9E"/>
    <w:rsid w:val="00F06D98"/>
    <w:rsid w:val="00F077F5"/>
    <w:rsid w:val="00F10800"/>
    <w:rsid w:val="00F116C6"/>
    <w:rsid w:val="00F15D8E"/>
    <w:rsid w:val="00F17681"/>
    <w:rsid w:val="00F20173"/>
    <w:rsid w:val="00F20DDF"/>
    <w:rsid w:val="00F219AD"/>
    <w:rsid w:val="00F23168"/>
    <w:rsid w:val="00F248EE"/>
    <w:rsid w:val="00F2550A"/>
    <w:rsid w:val="00F26162"/>
    <w:rsid w:val="00F262AC"/>
    <w:rsid w:val="00F26727"/>
    <w:rsid w:val="00F2675B"/>
    <w:rsid w:val="00F30270"/>
    <w:rsid w:val="00F34E57"/>
    <w:rsid w:val="00F357C1"/>
    <w:rsid w:val="00F361C0"/>
    <w:rsid w:val="00F365DF"/>
    <w:rsid w:val="00F36645"/>
    <w:rsid w:val="00F40AA2"/>
    <w:rsid w:val="00F43A71"/>
    <w:rsid w:val="00F454A5"/>
    <w:rsid w:val="00F46F81"/>
    <w:rsid w:val="00F47DB1"/>
    <w:rsid w:val="00F51905"/>
    <w:rsid w:val="00F612D5"/>
    <w:rsid w:val="00F62BD2"/>
    <w:rsid w:val="00F63F10"/>
    <w:rsid w:val="00F647E8"/>
    <w:rsid w:val="00F66FD9"/>
    <w:rsid w:val="00F6755B"/>
    <w:rsid w:val="00F67D52"/>
    <w:rsid w:val="00F705EB"/>
    <w:rsid w:val="00F74908"/>
    <w:rsid w:val="00F74D0A"/>
    <w:rsid w:val="00F7512C"/>
    <w:rsid w:val="00F77A38"/>
    <w:rsid w:val="00F838D6"/>
    <w:rsid w:val="00F84BB5"/>
    <w:rsid w:val="00F84FE9"/>
    <w:rsid w:val="00F85054"/>
    <w:rsid w:val="00F90958"/>
    <w:rsid w:val="00F912B9"/>
    <w:rsid w:val="00F91CF2"/>
    <w:rsid w:val="00F948BA"/>
    <w:rsid w:val="00F95B65"/>
    <w:rsid w:val="00F9616A"/>
    <w:rsid w:val="00F9618A"/>
    <w:rsid w:val="00F96323"/>
    <w:rsid w:val="00FA2A37"/>
    <w:rsid w:val="00FA58C0"/>
    <w:rsid w:val="00FA6A87"/>
    <w:rsid w:val="00FA71D3"/>
    <w:rsid w:val="00FB01B7"/>
    <w:rsid w:val="00FB2F8A"/>
    <w:rsid w:val="00FB3D9B"/>
    <w:rsid w:val="00FB4AA2"/>
    <w:rsid w:val="00FB4B61"/>
    <w:rsid w:val="00FB5916"/>
    <w:rsid w:val="00FC016D"/>
    <w:rsid w:val="00FC2CE3"/>
    <w:rsid w:val="00FC4560"/>
    <w:rsid w:val="00FC7E9E"/>
    <w:rsid w:val="00FD0EAF"/>
    <w:rsid w:val="00FD1B58"/>
    <w:rsid w:val="00FD2252"/>
    <w:rsid w:val="00FD4A4C"/>
    <w:rsid w:val="00FD6A40"/>
    <w:rsid w:val="00FD7BD3"/>
    <w:rsid w:val="00FE6234"/>
    <w:rsid w:val="00FE6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customStyle="1" w:styleId="ad">
    <w:name w:val="Знак Знак Знак Знак"/>
    <w:basedOn w:val="a"/>
    <w:rsid w:val="000E2A49"/>
    <w:pPr>
      <w:spacing w:before="100" w:beforeAutospacing="1" w:after="100" w:afterAutospacing="1"/>
    </w:pPr>
    <w:rPr>
      <w:rFonts w:ascii="Tahoma" w:hAnsi="Tahoma"/>
      <w:sz w:val="20"/>
      <w:szCs w:val="20"/>
      <w:lang w:val="en-US" w:eastAsia="en-US"/>
    </w:rPr>
  </w:style>
  <w:style w:type="paragraph" w:styleId="ae">
    <w:name w:val="footnote text"/>
    <w:basedOn w:val="a"/>
    <w:link w:val="af"/>
    <w:semiHidden/>
    <w:unhideWhenUsed/>
    <w:rsid w:val="00611915"/>
    <w:rPr>
      <w:sz w:val="20"/>
      <w:szCs w:val="20"/>
    </w:rPr>
  </w:style>
  <w:style w:type="character" w:customStyle="1" w:styleId="af">
    <w:name w:val="Текст сноски Знак"/>
    <w:basedOn w:val="a0"/>
    <w:link w:val="ae"/>
    <w:semiHidden/>
    <w:rsid w:val="00611915"/>
  </w:style>
  <w:style w:type="character" w:styleId="af0">
    <w:name w:val="footnote reference"/>
    <w:basedOn w:val="a0"/>
    <w:semiHidden/>
    <w:unhideWhenUsed/>
    <w:rsid w:val="00611915"/>
    <w:rPr>
      <w:vertAlign w:val="superscript"/>
    </w:rPr>
  </w:style>
  <w:style w:type="character" w:customStyle="1" w:styleId="a8">
    <w:name w:val="Верхний колонтитул Знак"/>
    <w:basedOn w:val="a0"/>
    <w:link w:val="a7"/>
    <w:uiPriority w:val="99"/>
    <w:rsid w:val="00757EB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customStyle="1" w:styleId="ad">
    <w:name w:val="Знак Знак Знак Знак"/>
    <w:basedOn w:val="a"/>
    <w:rsid w:val="000E2A49"/>
    <w:pPr>
      <w:spacing w:before="100" w:beforeAutospacing="1" w:after="100" w:afterAutospacing="1"/>
    </w:pPr>
    <w:rPr>
      <w:rFonts w:ascii="Tahoma" w:hAnsi="Tahoma"/>
      <w:sz w:val="20"/>
      <w:szCs w:val="20"/>
      <w:lang w:val="en-US" w:eastAsia="en-US"/>
    </w:rPr>
  </w:style>
  <w:style w:type="paragraph" w:styleId="ae">
    <w:name w:val="footnote text"/>
    <w:basedOn w:val="a"/>
    <w:link w:val="af"/>
    <w:semiHidden/>
    <w:unhideWhenUsed/>
    <w:rsid w:val="00611915"/>
    <w:rPr>
      <w:sz w:val="20"/>
      <w:szCs w:val="20"/>
    </w:rPr>
  </w:style>
  <w:style w:type="character" w:customStyle="1" w:styleId="af">
    <w:name w:val="Текст сноски Знак"/>
    <w:basedOn w:val="a0"/>
    <w:link w:val="ae"/>
    <w:semiHidden/>
    <w:rsid w:val="00611915"/>
  </w:style>
  <w:style w:type="character" w:styleId="af0">
    <w:name w:val="footnote reference"/>
    <w:basedOn w:val="a0"/>
    <w:semiHidden/>
    <w:unhideWhenUsed/>
    <w:rsid w:val="00611915"/>
    <w:rPr>
      <w:vertAlign w:val="superscript"/>
    </w:rPr>
  </w:style>
  <w:style w:type="character" w:customStyle="1" w:styleId="a8">
    <w:name w:val="Верхний колонтитул Знак"/>
    <w:basedOn w:val="a0"/>
    <w:link w:val="a7"/>
    <w:uiPriority w:val="99"/>
    <w:rsid w:val="00757E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800920048">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 w:id="181410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garantF1://10002673.5" TargetMode="External"/><Relationship Id="rId4" Type="http://schemas.microsoft.com/office/2007/relationships/stylesWithEffects" Target="stylesWithEffects.xml"/><Relationship Id="rId9" Type="http://schemas.openxmlformats.org/officeDocument/2006/relationships/hyperlink" Target="garantF1://10064504.3"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60288-57E7-4BE1-A54C-92CCDEE1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47</Pages>
  <Words>15314</Words>
  <Characters>87291</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102401</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Kalenik Olga Aleksandrovna</cp:lastModifiedBy>
  <cp:revision>4</cp:revision>
  <cp:lastPrinted>2017-12-27T08:24:00Z</cp:lastPrinted>
  <dcterms:created xsi:type="dcterms:W3CDTF">2017-12-18T12:19:00Z</dcterms:created>
  <dcterms:modified xsi:type="dcterms:W3CDTF">2017-12-27T08:25:00Z</dcterms:modified>
</cp:coreProperties>
</file>